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CCE" w:rsidRDefault="000A1AE0" w:rsidP="00804299">
      <w:pPr>
        <w:tabs>
          <w:tab w:val="center" w:pos="7002"/>
        </w:tabs>
        <w:rPr>
          <w:b/>
          <w:noProof/>
          <w:sz w:val="28"/>
          <w:szCs w:val="28"/>
          <w:lang w:eastAsia="fr-CH"/>
        </w:rPr>
      </w:pPr>
      <w:r>
        <w:rPr>
          <w:noProof/>
          <w:lang w:eastAsia="fr-CH"/>
        </w:rPr>
        <mc:AlternateContent>
          <mc:Choice Requires="wps">
            <w:drawing>
              <wp:anchor distT="0" distB="0" distL="114300" distR="114300" simplePos="0" relativeHeight="251704320" behindDoc="0" locked="0" layoutInCell="1" allowOverlap="1" wp14:anchorId="1D94681B" wp14:editId="616AA51B">
                <wp:simplePos x="0" y="0"/>
                <wp:positionH relativeFrom="margin">
                  <wp:posOffset>2453319</wp:posOffset>
                </wp:positionH>
                <wp:positionV relativeFrom="paragraph">
                  <wp:posOffset>310894</wp:posOffset>
                </wp:positionV>
                <wp:extent cx="3838575" cy="1306286"/>
                <wp:effectExtent l="0" t="0" r="28575" b="27305"/>
                <wp:wrapNone/>
                <wp:docPr id="27" name="Rectangle 27"/>
                <wp:cNvGraphicFramePr/>
                <a:graphic xmlns:a="http://schemas.openxmlformats.org/drawingml/2006/main">
                  <a:graphicData uri="http://schemas.microsoft.com/office/word/2010/wordprocessingShape">
                    <wps:wsp>
                      <wps:cNvSpPr/>
                      <wps:spPr>
                        <a:xfrm>
                          <a:off x="0" y="0"/>
                          <a:ext cx="3838575" cy="1306286"/>
                        </a:xfrm>
                        <a:prstGeom prst="rect">
                          <a:avLst/>
                        </a:prstGeom>
                      </wps:spPr>
                      <wps:style>
                        <a:lnRef idx="2">
                          <a:schemeClr val="dk1"/>
                        </a:lnRef>
                        <a:fillRef idx="1">
                          <a:schemeClr val="lt1"/>
                        </a:fillRef>
                        <a:effectRef idx="0">
                          <a:schemeClr val="dk1"/>
                        </a:effectRef>
                        <a:fontRef idx="minor">
                          <a:schemeClr val="dk1"/>
                        </a:fontRef>
                      </wps:style>
                      <wps:txbx>
                        <w:txbxContent>
                          <w:p w:rsidR="00D33C95" w:rsidRPr="00FC33FD" w:rsidRDefault="00D33C95" w:rsidP="00D33C95">
                            <w:pPr>
                              <w:jc w:val="both"/>
                              <w:rPr>
                                <w:sz w:val="20"/>
                                <w:szCs w:val="20"/>
                              </w:rPr>
                            </w:pPr>
                            <w:r w:rsidRPr="00FC33FD">
                              <w:rPr>
                                <w:rFonts w:ascii="Arial" w:hAnsi="Arial" w:cs="Arial"/>
                                <w:b/>
                                <w:sz w:val="20"/>
                                <w:szCs w:val="20"/>
                                <w:shd w:val="clear" w:color="auto" w:fill="FFFFFF"/>
                              </w:rPr>
                              <w:t>L’aire motrice primaire</w:t>
                            </w:r>
                            <w:r w:rsidR="000A1AE0">
                              <w:rPr>
                                <w:rFonts w:ascii="Arial" w:hAnsi="Arial" w:cs="Arial"/>
                                <w:b/>
                                <w:sz w:val="20"/>
                                <w:szCs w:val="20"/>
                                <w:shd w:val="clear" w:color="auto" w:fill="FFFFFF"/>
                              </w:rPr>
                              <w:t xml:space="preserve"> </w:t>
                            </w:r>
                            <w:r w:rsidRPr="00FC33FD">
                              <w:rPr>
                                <w:rFonts w:ascii="Arial" w:hAnsi="Arial" w:cs="Arial"/>
                                <w:sz w:val="20"/>
                                <w:szCs w:val="20"/>
                                <w:shd w:val="clear" w:color="auto" w:fill="FFFFFF"/>
                              </w:rPr>
                              <w:t>commande directement les mouvements. Chacune de régions de cette aire régit les contractions volontaires de muscles ou de groupes des muscles bien précis du côté opposé du corps. Le gyrus gauche régit les muscles situés du côté droit du corps, et le gyrus droit contrôle les muscles situés du côté gauche : on dit que la motricité est croisée.</w:t>
                            </w:r>
                          </w:p>
                          <w:p w:rsidR="00D33C95" w:rsidRPr="00804299" w:rsidRDefault="00D33C95" w:rsidP="00D33C95">
                            <w:pPr>
                              <w:pStyle w:val="Sansinterligne"/>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4681B" id="Rectangle 27" o:spid="_x0000_s1026" style="position:absolute;margin-left:193.15pt;margin-top:24.5pt;width:302.25pt;height:102.8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" fillcolor="white [3201]" strokecolor="black [3200]" strokeweight="1pt">
                <v:textbox>
                  <w:txbxContent>
                    <w:p w:rsidR="00D33C95" w:rsidRPr="00FC33FD" w:rsidRDefault="00D33C95" w:rsidP="00D33C95">
                      <w:pPr>
                        <w:jc w:val="both"/>
                        <w:rPr>
                          <w:sz w:val="20"/>
                          <w:szCs w:val="20"/>
                        </w:rPr>
                      </w:pPr>
                      <w:r w:rsidRPr="00FC33FD">
                        <w:rPr>
                          <w:rFonts w:ascii="Arial" w:hAnsi="Arial" w:cs="Arial"/>
                          <w:b/>
                          <w:sz w:val="20"/>
                          <w:szCs w:val="20"/>
                          <w:shd w:val="clear" w:color="auto" w:fill="FFFFFF"/>
                        </w:rPr>
                        <w:t>L’aire motrice primaire</w:t>
                      </w:r>
                      <w:r w:rsidR="000A1AE0">
                        <w:rPr>
                          <w:rFonts w:ascii="Arial" w:hAnsi="Arial" w:cs="Arial"/>
                          <w:b/>
                          <w:sz w:val="20"/>
                          <w:szCs w:val="20"/>
                          <w:shd w:val="clear" w:color="auto" w:fill="FFFFFF"/>
                        </w:rPr>
                        <w:t xml:space="preserve"> </w:t>
                      </w:r>
                      <w:r w:rsidRPr="00FC33FD">
                        <w:rPr>
                          <w:rFonts w:ascii="Arial" w:hAnsi="Arial" w:cs="Arial"/>
                          <w:sz w:val="20"/>
                          <w:szCs w:val="20"/>
                          <w:shd w:val="clear" w:color="auto" w:fill="FFFFFF"/>
                        </w:rPr>
                        <w:t>commande directement les mouvements. Chacune de régions de cette aire régit les contractions volontaires de muscles ou de groupes des muscles bien précis du côté opposé du corps. Le gyrus gauche régit les muscles situés du côté droit du corps, et le gyrus droit contrôle les muscles situés du côté gauche : on dit que la motricité est croisée.</w:t>
                      </w:r>
                    </w:p>
                    <w:p w:rsidR="00D33C95" w:rsidRPr="00804299" w:rsidRDefault="00D33C95" w:rsidP="00D33C95">
                      <w:pPr>
                        <w:pStyle w:val="Sansinterligne"/>
                        <w:jc w:val="center"/>
                        <w:rPr>
                          <w:rFonts w:ascii="Arial" w:hAnsi="Arial" w:cs="Arial"/>
                          <w:sz w:val="18"/>
                          <w:szCs w:val="18"/>
                        </w:rPr>
                      </w:pPr>
                    </w:p>
                  </w:txbxContent>
                </v:textbox>
                <w10:wrap anchorx="margin"/>
              </v:rect>
            </w:pict>
          </mc:Fallback>
        </mc:AlternateContent>
      </w:r>
    </w:p>
    <w:p w:rsidR="00AA51D0" w:rsidRPr="00804299" w:rsidRDefault="00DE0A70" w:rsidP="00804299">
      <w:pPr>
        <w:tabs>
          <w:tab w:val="center" w:pos="7002"/>
        </w:tabs>
        <w:rPr>
          <w:b/>
          <w:noProof/>
          <w:sz w:val="28"/>
          <w:szCs w:val="28"/>
          <w:lang w:eastAsia="fr-CH"/>
        </w:rPr>
      </w:pPr>
      <w:r>
        <w:rPr>
          <w:noProof/>
          <w:lang w:eastAsia="fr-CH"/>
        </w:rPr>
        <mc:AlternateContent>
          <mc:Choice Requires="wps">
            <w:drawing>
              <wp:anchor distT="0" distB="0" distL="114300" distR="114300" simplePos="0" relativeHeight="251706368" behindDoc="0" locked="0" layoutInCell="1" allowOverlap="1" wp14:anchorId="63EB7338" wp14:editId="5AB0282C">
                <wp:simplePos x="0" y="0"/>
                <wp:positionH relativeFrom="margin">
                  <wp:posOffset>-785495</wp:posOffset>
                </wp:positionH>
                <wp:positionV relativeFrom="paragraph">
                  <wp:posOffset>183515</wp:posOffset>
                </wp:positionV>
                <wp:extent cx="2933700" cy="15716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2933700" cy="1571625"/>
                        </a:xfrm>
                        <a:prstGeom prst="rect">
                          <a:avLst/>
                        </a:prstGeom>
                      </wps:spPr>
                      <wps:style>
                        <a:lnRef idx="2">
                          <a:schemeClr val="dk1"/>
                        </a:lnRef>
                        <a:fillRef idx="1">
                          <a:schemeClr val="lt1"/>
                        </a:fillRef>
                        <a:effectRef idx="0">
                          <a:schemeClr val="dk1"/>
                        </a:effectRef>
                        <a:fontRef idx="minor">
                          <a:schemeClr val="dk1"/>
                        </a:fontRef>
                      </wps:style>
                      <wps:txbx>
                        <w:txbxContent>
                          <w:p w:rsidR="00C52B5E" w:rsidRPr="000A1AE0" w:rsidRDefault="00C52B5E" w:rsidP="00C52B5E">
                            <w:pPr>
                              <w:jc w:val="both"/>
                              <w:rPr>
                                <w:sz w:val="20"/>
                                <w:szCs w:val="20"/>
                              </w:rPr>
                            </w:pPr>
                            <w:r w:rsidRPr="000A1AE0">
                              <w:rPr>
                                <w:rFonts w:ascii="Arial" w:hAnsi="Arial" w:cs="Arial"/>
                                <w:b/>
                                <w:sz w:val="20"/>
                                <w:szCs w:val="20"/>
                                <w:shd w:val="clear" w:color="auto" w:fill="FFFFFF"/>
                              </w:rPr>
                              <w:t>L’aire prémotrice</w:t>
                            </w:r>
                            <w:r w:rsidRPr="000A1AE0">
                              <w:rPr>
                                <w:rFonts w:ascii="Arial" w:hAnsi="Arial" w:cs="Arial"/>
                                <w:sz w:val="20"/>
                                <w:szCs w:val="20"/>
                                <w:shd w:val="clear" w:color="auto" w:fill="FFFFFF"/>
                              </w:rPr>
                              <w:t xml:space="preserve"> joue un rôle dans la planification de l’exécution du mouvement. Elle génère des potentiels d’action qui engendrent un enchainement précis des contractions dans des groupes musculaires particulaires. A partir des informations sensorielles traitées au préalable, qui lui viennent d’autre régions du cortex, il peut régir les gestes volontaires qui dépendent d’une rétroaction sensori</w:t>
                            </w:r>
                            <w:r w:rsidR="00406D4B" w:rsidRPr="000A1AE0">
                              <w:rPr>
                                <w:rFonts w:ascii="Arial" w:hAnsi="Arial" w:cs="Arial"/>
                                <w:sz w:val="20"/>
                                <w:szCs w:val="20"/>
                                <w:shd w:val="clear" w:color="auto" w:fill="FFFFFF"/>
                              </w:rPr>
                              <w:t>elle</w:t>
                            </w:r>
                            <w:r w:rsidRPr="000A1AE0">
                              <w:rPr>
                                <w:rFonts w:ascii="Arial" w:hAnsi="Arial" w:cs="Arial"/>
                                <w:sz w:val="20"/>
                                <w:szCs w:val="20"/>
                                <w:shd w:val="clear" w:color="auto" w:fill="FFFFFF"/>
                              </w:rPr>
                              <w:t xml:space="preserve">. </w:t>
                            </w:r>
                          </w:p>
                          <w:p w:rsidR="00D33C95" w:rsidRPr="006E06FA" w:rsidRDefault="00D33C95" w:rsidP="00D33C95">
                            <w:pPr>
                              <w:pStyle w:val="Sansinterligne"/>
                              <w:jc w:val="center"/>
                              <w:rPr>
                                <w:rFonts w:ascii="Arial" w:hAnsi="Arial" w:cs="Arial"/>
                                <w:sz w:val="18"/>
                                <w:szCs w:val="18"/>
                              </w:rPr>
                            </w:pPr>
                          </w:p>
                          <w:p w:rsidR="00D33C95" w:rsidRPr="006E06FA" w:rsidRDefault="00D33C95" w:rsidP="00D33C95">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B7338" id="Rectangle 28" o:spid="_x0000_s1027" style="position:absolute;margin-left:-61.85pt;margin-top:14.45pt;width:231pt;height:123.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" fillcolor="white [3201]" strokecolor="black [3200]" strokeweight="1pt">
                <v:textbox>
                  <w:txbxContent>
                    <w:p w:rsidR="00C52B5E" w:rsidRPr="000A1AE0" w:rsidRDefault="00C52B5E" w:rsidP="00C52B5E">
                      <w:pPr>
                        <w:jc w:val="both"/>
                        <w:rPr>
                          <w:sz w:val="20"/>
                          <w:szCs w:val="20"/>
                        </w:rPr>
                      </w:pPr>
                      <w:r w:rsidRPr="000A1AE0">
                        <w:rPr>
                          <w:rFonts w:ascii="Arial" w:hAnsi="Arial" w:cs="Arial"/>
                          <w:b/>
                          <w:sz w:val="20"/>
                          <w:szCs w:val="20"/>
                          <w:shd w:val="clear" w:color="auto" w:fill="FFFFFF"/>
                        </w:rPr>
                        <w:t>L’aire prémotrice</w:t>
                      </w:r>
                      <w:r w:rsidRPr="000A1AE0">
                        <w:rPr>
                          <w:rFonts w:ascii="Arial" w:hAnsi="Arial" w:cs="Arial"/>
                          <w:sz w:val="20"/>
                          <w:szCs w:val="20"/>
                          <w:shd w:val="clear" w:color="auto" w:fill="FFFFFF"/>
                        </w:rPr>
                        <w:t xml:space="preserve"> joue un rôle dans la planification de l’exécution du mouvement. Elle génère des potentiels d’action qui engendrent un enchainement précis des contractions dans des groupes musculaires particulaires. A partir des informations sensorielles traitées au préalable, qui lui viennent d’autre régions du cortex, il peut régir les gestes volontaires qui dépendent d’une rétroaction sensori</w:t>
                      </w:r>
                      <w:r w:rsidR="00406D4B" w:rsidRPr="000A1AE0">
                        <w:rPr>
                          <w:rFonts w:ascii="Arial" w:hAnsi="Arial" w:cs="Arial"/>
                          <w:sz w:val="20"/>
                          <w:szCs w:val="20"/>
                          <w:shd w:val="clear" w:color="auto" w:fill="FFFFFF"/>
                        </w:rPr>
                        <w:t>elle</w:t>
                      </w:r>
                      <w:r w:rsidRPr="000A1AE0">
                        <w:rPr>
                          <w:rFonts w:ascii="Arial" w:hAnsi="Arial" w:cs="Arial"/>
                          <w:sz w:val="20"/>
                          <w:szCs w:val="20"/>
                          <w:shd w:val="clear" w:color="auto" w:fill="FFFFFF"/>
                        </w:rPr>
                        <w:t xml:space="preserve">. </w:t>
                      </w:r>
                    </w:p>
                    <w:p w:rsidR="00D33C95" w:rsidRPr="006E06FA" w:rsidRDefault="00D33C95" w:rsidP="00D33C95">
                      <w:pPr>
                        <w:pStyle w:val="Sansinterligne"/>
                        <w:jc w:val="center"/>
                        <w:rPr>
                          <w:rFonts w:ascii="Arial" w:hAnsi="Arial" w:cs="Arial"/>
                          <w:sz w:val="18"/>
                          <w:szCs w:val="18"/>
                        </w:rPr>
                      </w:pPr>
                    </w:p>
                    <w:p w:rsidR="00D33C95" w:rsidRPr="006E06FA" w:rsidRDefault="00D33C95" w:rsidP="00D33C95">
                      <w:pPr>
                        <w:rPr>
                          <w:sz w:val="18"/>
                          <w:szCs w:val="18"/>
                        </w:rPr>
                      </w:pPr>
                    </w:p>
                  </w:txbxContent>
                </v:textbox>
                <w10:wrap anchorx="margin"/>
              </v:rect>
            </w:pict>
          </mc:Fallback>
        </mc:AlternateContent>
      </w:r>
      <w:r>
        <w:rPr>
          <w:noProof/>
          <w:lang w:eastAsia="fr-CH"/>
        </w:rPr>
        <mc:AlternateContent>
          <mc:Choice Requires="wps">
            <w:drawing>
              <wp:anchor distT="0" distB="0" distL="114300" distR="114300" simplePos="0" relativeHeight="251700224" behindDoc="0" locked="0" layoutInCell="1" allowOverlap="1" wp14:anchorId="3AB75165" wp14:editId="25BA6988">
                <wp:simplePos x="0" y="0"/>
                <wp:positionH relativeFrom="margin">
                  <wp:posOffset>6663055</wp:posOffset>
                </wp:positionH>
                <wp:positionV relativeFrom="paragraph">
                  <wp:posOffset>221615</wp:posOffset>
                </wp:positionV>
                <wp:extent cx="2743200" cy="12382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2743200" cy="1238250"/>
                        </a:xfrm>
                        <a:prstGeom prst="rect">
                          <a:avLst/>
                        </a:prstGeom>
                      </wps:spPr>
                      <wps:style>
                        <a:lnRef idx="2">
                          <a:schemeClr val="dk1"/>
                        </a:lnRef>
                        <a:fillRef idx="1">
                          <a:schemeClr val="lt1"/>
                        </a:fillRef>
                        <a:effectRef idx="0">
                          <a:schemeClr val="dk1"/>
                        </a:effectRef>
                        <a:fontRef idx="minor">
                          <a:schemeClr val="dk1"/>
                        </a:fontRef>
                      </wps:style>
                      <wps:txbx>
                        <w:txbxContent>
                          <w:p w:rsidR="00D33C95" w:rsidRPr="00FC33FD" w:rsidRDefault="00D33C95" w:rsidP="00D33C95">
                            <w:pPr>
                              <w:jc w:val="both"/>
                              <w:rPr>
                                <w:sz w:val="20"/>
                                <w:szCs w:val="20"/>
                              </w:rPr>
                            </w:pPr>
                            <w:r w:rsidRPr="00FC33FD">
                              <w:rPr>
                                <w:rFonts w:ascii="Arial" w:hAnsi="Arial" w:cs="Arial"/>
                                <w:b/>
                                <w:sz w:val="20"/>
                                <w:szCs w:val="20"/>
                                <w:shd w:val="clear" w:color="auto" w:fill="FFFFFF"/>
                              </w:rPr>
                              <w:t>L’aire somesthésique primaire</w:t>
                            </w:r>
                            <w:r w:rsidRPr="00FC33FD">
                              <w:rPr>
                                <w:rFonts w:ascii="Arial" w:hAnsi="Arial" w:cs="Arial"/>
                                <w:sz w:val="20"/>
                                <w:szCs w:val="20"/>
                                <w:shd w:val="clear" w:color="auto" w:fill="FFFFFF"/>
                              </w:rPr>
                              <w:t xml:space="preserve"> reçoit des messages provenant des récepteurs somatiques de la peau et des propriocepteurs (récepteurs sensibles à la locomotion, à la position spatiale et au tonus musculaire) des muscles squelettiques, des articulations et des tendons. </w:t>
                            </w:r>
                          </w:p>
                          <w:p w:rsidR="00D33C95" w:rsidRPr="00D33C95" w:rsidRDefault="00D33C95" w:rsidP="00D33C95">
                            <w:pPr>
                              <w:pStyle w:val="Sansinterligne"/>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75165" id="Rectangle 24" o:spid="_x0000_s1028" style="position:absolute;margin-left:524.65pt;margin-top:17.45pt;width:3in;height:9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" fillcolor="white [3201]" strokecolor="black [3200]" strokeweight="1pt">
                <v:textbox>
                  <w:txbxContent>
                    <w:p w:rsidR="00D33C95" w:rsidRPr="00FC33FD" w:rsidRDefault="00D33C95" w:rsidP="00D33C95">
                      <w:pPr>
                        <w:jc w:val="both"/>
                        <w:rPr>
                          <w:sz w:val="20"/>
                          <w:szCs w:val="20"/>
                        </w:rPr>
                      </w:pPr>
                      <w:r w:rsidRPr="00FC33FD">
                        <w:rPr>
                          <w:rFonts w:ascii="Arial" w:hAnsi="Arial" w:cs="Arial"/>
                          <w:b/>
                          <w:sz w:val="20"/>
                          <w:szCs w:val="20"/>
                          <w:shd w:val="clear" w:color="auto" w:fill="FFFFFF"/>
                        </w:rPr>
                        <w:t>L’aire somesthésique primaire</w:t>
                      </w:r>
                      <w:r w:rsidRPr="00FC33FD">
                        <w:rPr>
                          <w:rFonts w:ascii="Arial" w:hAnsi="Arial" w:cs="Arial"/>
                          <w:sz w:val="20"/>
                          <w:szCs w:val="20"/>
                          <w:shd w:val="clear" w:color="auto" w:fill="FFFFFF"/>
                        </w:rPr>
                        <w:t xml:space="preserve"> reçoit des messages provenant des récepteurs somatiques de la peau et des propriocepteurs (récepteurs sensibles à la locomotion, à la position spatiale et au tonus musculaire) des muscles squelettiques, des articulations et des tendons. </w:t>
                      </w:r>
                    </w:p>
                    <w:p w:rsidR="00D33C95" w:rsidRPr="00D33C95" w:rsidRDefault="00D33C95" w:rsidP="00D33C95">
                      <w:pPr>
                        <w:pStyle w:val="Sansinterligne"/>
                        <w:jc w:val="center"/>
                        <w:rPr>
                          <w:rFonts w:ascii="Arial" w:hAnsi="Arial" w:cs="Arial"/>
                          <w:sz w:val="18"/>
                          <w:szCs w:val="18"/>
                        </w:rPr>
                      </w:pPr>
                    </w:p>
                  </w:txbxContent>
                </v:textbox>
                <w10:wrap anchorx="margin"/>
              </v:rect>
            </w:pict>
          </mc:Fallback>
        </mc:AlternateContent>
      </w:r>
      <w:bookmarkStart w:id="0" w:name="_Hlk481486034"/>
      <w:bookmarkEnd w:id="0"/>
    </w:p>
    <w:p w:rsidR="00522F91" w:rsidRDefault="00522F91" w:rsidP="00AA51D0">
      <w:pPr>
        <w:tabs>
          <w:tab w:val="center" w:pos="7002"/>
        </w:tabs>
        <w:jc w:val="center"/>
        <w:rPr>
          <w:b/>
          <w:noProof/>
          <w:sz w:val="32"/>
          <w:szCs w:val="32"/>
          <w:lang w:eastAsia="fr-CH"/>
        </w:rPr>
      </w:pPr>
    </w:p>
    <w:p w:rsidR="00522F91" w:rsidRDefault="00522F91" w:rsidP="00AA51D0">
      <w:pPr>
        <w:tabs>
          <w:tab w:val="center" w:pos="7002"/>
        </w:tabs>
        <w:jc w:val="center"/>
        <w:rPr>
          <w:b/>
          <w:noProof/>
          <w:sz w:val="32"/>
          <w:szCs w:val="32"/>
          <w:lang w:eastAsia="fr-CH"/>
        </w:rPr>
      </w:pPr>
    </w:p>
    <w:p w:rsidR="00522F91" w:rsidRPr="00AA51D0" w:rsidRDefault="00F32ED4" w:rsidP="00AA51D0">
      <w:pPr>
        <w:tabs>
          <w:tab w:val="center" w:pos="7002"/>
        </w:tabs>
        <w:jc w:val="center"/>
        <w:rPr>
          <w:b/>
          <w:noProof/>
          <w:sz w:val="32"/>
          <w:szCs w:val="32"/>
          <w:lang w:eastAsia="fr-CH"/>
        </w:rPr>
      </w:pPr>
      <w:r>
        <w:rPr>
          <w:noProof/>
          <w:lang w:eastAsia="fr-CH"/>
        </w:rPr>
        <mc:AlternateContent>
          <mc:Choice Requires="wps">
            <w:drawing>
              <wp:anchor distT="0" distB="0" distL="114300" distR="114300" simplePos="0" relativeHeight="251729920" behindDoc="0" locked="0" layoutInCell="1" allowOverlap="1" wp14:anchorId="10C22D71" wp14:editId="045605B9">
                <wp:simplePos x="0" y="0"/>
                <wp:positionH relativeFrom="column">
                  <wp:posOffset>3865105</wp:posOffset>
                </wp:positionH>
                <wp:positionV relativeFrom="paragraph">
                  <wp:posOffset>243065</wp:posOffset>
                </wp:positionV>
                <wp:extent cx="45719" cy="692727"/>
                <wp:effectExtent l="76200" t="38100" r="50165" b="12700"/>
                <wp:wrapNone/>
                <wp:docPr id="38" name="Connecteur droit avec flèche 38"/>
                <wp:cNvGraphicFramePr/>
                <a:graphic xmlns:a="http://schemas.openxmlformats.org/drawingml/2006/main">
                  <a:graphicData uri="http://schemas.microsoft.com/office/word/2010/wordprocessingShape">
                    <wps:wsp>
                      <wps:cNvCnPr/>
                      <wps:spPr>
                        <a:xfrm flipH="1" flipV="1">
                          <a:off x="0" y="0"/>
                          <a:ext cx="45719" cy="69272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CD8EFA" id="_x0000_t32" coordsize="21600,21600" o:spt="32" o:oned="t" path="m,l21600,21600e" filled="f">
                <v:path arrowok="t" fillok="f" o:connecttype="none"/>
                <o:lock v:ext="edit" shapetype="t"/>
              </v:shapetype>
              <v:shape id="Connecteur droit avec flèche 38" o:spid="_x0000_s1026" type="#_x0000_t32" style="position:absolute;margin-left:304.35pt;margin-top:19.15pt;width:3.6pt;height:54.55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" strokecolor="black [3213]" strokeweight=".5pt">
                <v:stroke endarrow="block" joinstyle="miter"/>
              </v:shape>
            </w:pict>
          </mc:Fallback>
        </mc:AlternateContent>
      </w:r>
    </w:p>
    <w:p w:rsidR="00AA51D0" w:rsidRPr="00AA51D0" w:rsidRDefault="000A1AE0" w:rsidP="00AA51D0">
      <w:pPr>
        <w:tabs>
          <w:tab w:val="center" w:pos="7002"/>
        </w:tabs>
        <w:jc w:val="center"/>
        <w:rPr>
          <w:b/>
          <w:noProof/>
          <w:sz w:val="28"/>
          <w:szCs w:val="28"/>
          <w:lang w:eastAsia="fr-CH"/>
        </w:rPr>
      </w:pPr>
      <w:r>
        <w:rPr>
          <w:noProof/>
          <w:lang w:eastAsia="fr-CH"/>
        </w:rPr>
        <mc:AlternateContent>
          <mc:Choice Requires="wps">
            <w:drawing>
              <wp:anchor distT="0" distB="0" distL="114300" distR="114300" simplePos="0" relativeHeight="251659264" behindDoc="0" locked="0" layoutInCell="1" allowOverlap="1">
                <wp:simplePos x="0" y="0"/>
                <wp:positionH relativeFrom="column">
                  <wp:posOffset>4281805</wp:posOffset>
                </wp:positionH>
                <wp:positionV relativeFrom="paragraph">
                  <wp:posOffset>120650</wp:posOffset>
                </wp:positionV>
                <wp:extent cx="666750" cy="485775"/>
                <wp:effectExtent l="0" t="0" r="0" b="9525"/>
                <wp:wrapNone/>
                <wp:docPr id="3" name="Rectangle 3"/>
                <wp:cNvGraphicFramePr/>
                <a:graphic xmlns:a="http://schemas.openxmlformats.org/drawingml/2006/main">
                  <a:graphicData uri="http://schemas.microsoft.com/office/word/2010/wordprocessingShape">
                    <wps:wsp>
                      <wps:cNvSpPr/>
                      <wps:spPr>
                        <a:xfrm>
                          <a:off x="0" y="0"/>
                          <a:ext cx="666750" cy="4857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50FCE" w:rsidRPr="000A1AE0" w:rsidRDefault="00A50FCE" w:rsidP="00E565B6">
                            <w:pPr>
                              <w:pStyle w:val="Sansinterligne"/>
                              <w:jc w:val="center"/>
                              <w:rPr>
                                <w:rFonts w:ascii="Arial" w:hAnsi="Arial" w:cs="Arial"/>
                                <w:b/>
                                <w:i/>
                              </w:rPr>
                            </w:pPr>
                            <w:r w:rsidRPr="000A1AE0">
                              <w:rPr>
                                <w:rFonts w:ascii="Arial" w:hAnsi="Arial" w:cs="Arial"/>
                                <w:b/>
                                <w:i/>
                              </w:rPr>
                              <w:t xml:space="preserve">Sillon </w:t>
                            </w:r>
                            <w:r w:rsidR="007062B5" w:rsidRPr="000A1AE0">
                              <w:rPr>
                                <w:rFonts w:ascii="Arial" w:hAnsi="Arial" w:cs="Arial"/>
                                <w:b/>
                                <w:i/>
                              </w:rPr>
                              <w:br/>
                            </w:r>
                            <w:r w:rsidRPr="000A1AE0">
                              <w:rPr>
                                <w:rFonts w:ascii="Arial" w:hAnsi="Arial" w:cs="Arial"/>
                                <w:b/>
                                <w:i/>
                              </w:rPr>
                              <w:t>centra</w:t>
                            </w:r>
                            <w:r w:rsidR="000A1AE0" w:rsidRPr="000A1AE0">
                              <w:rPr>
                                <w:rFonts w:ascii="Arial" w:hAnsi="Arial" w:cs="Arial"/>
                                <w:b/>
                                <w:i/>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9" style="position:absolute;left:0;text-align:left;margin-left:337.15pt;margin-top:9.5pt;width:52.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" fillcolor="white [3201]" stroked="f" strokeweight="1pt">
                <v:textbox>
                  <w:txbxContent>
                    <w:p w:rsidR="00A50FCE" w:rsidRPr="000A1AE0" w:rsidRDefault="00A50FCE" w:rsidP="00E565B6">
                      <w:pPr>
                        <w:pStyle w:val="Sansinterligne"/>
                        <w:jc w:val="center"/>
                        <w:rPr>
                          <w:rFonts w:ascii="Arial" w:hAnsi="Arial" w:cs="Arial"/>
                          <w:b/>
                          <w:i/>
                        </w:rPr>
                      </w:pPr>
                      <w:r w:rsidRPr="000A1AE0">
                        <w:rPr>
                          <w:rFonts w:ascii="Arial" w:hAnsi="Arial" w:cs="Arial"/>
                          <w:b/>
                          <w:i/>
                        </w:rPr>
                        <w:t xml:space="preserve">Sillon </w:t>
                      </w:r>
                      <w:r w:rsidR="007062B5" w:rsidRPr="000A1AE0">
                        <w:rPr>
                          <w:rFonts w:ascii="Arial" w:hAnsi="Arial" w:cs="Arial"/>
                          <w:b/>
                          <w:i/>
                        </w:rPr>
                        <w:br/>
                      </w:r>
                      <w:r w:rsidRPr="000A1AE0">
                        <w:rPr>
                          <w:rFonts w:ascii="Arial" w:hAnsi="Arial" w:cs="Arial"/>
                          <w:b/>
                          <w:i/>
                        </w:rPr>
                        <w:t>centra</w:t>
                      </w:r>
                      <w:r w:rsidR="000A1AE0" w:rsidRPr="000A1AE0">
                        <w:rPr>
                          <w:rFonts w:ascii="Arial" w:hAnsi="Arial" w:cs="Arial"/>
                          <w:b/>
                          <w:i/>
                        </w:rPr>
                        <w:t>l</w:t>
                      </w:r>
                    </w:p>
                  </w:txbxContent>
                </v:textbox>
              </v:rect>
            </w:pict>
          </mc:Fallback>
        </mc:AlternateContent>
      </w:r>
      <w:r>
        <w:rPr>
          <w:noProof/>
          <w:lang w:eastAsia="fr-CH"/>
        </w:rPr>
        <mc:AlternateContent>
          <mc:Choice Requires="wps">
            <w:drawing>
              <wp:anchor distT="0" distB="0" distL="114300" distR="114300" simplePos="0" relativeHeight="251702272" behindDoc="0" locked="0" layoutInCell="1" allowOverlap="1" wp14:anchorId="047212BB" wp14:editId="27454FD9">
                <wp:simplePos x="0" y="0"/>
                <wp:positionH relativeFrom="page">
                  <wp:posOffset>7924800</wp:posOffset>
                </wp:positionH>
                <wp:positionV relativeFrom="paragraph">
                  <wp:posOffset>146722</wp:posOffset>
                </wp:positionV>
                <wp:extent cx="2616200" cy="1257300"/>
                <wp:effectExtent l="0" t="0" r="12700" b="19050"/>
                <wp:wrapNone/>
                <wp:docPr id="25" name="Rectangle 25"/>
                <wp:cNvGraphicFramePr/>
                <a:graphic xmlns:a="http://schemas.openxmlformats.org/drawingml/2006/main">
                  <a:graphicData uri="http://schemas.microsoft.com/office/word/2010/wordprocessingShape">
                    <wps:wsp>
                      <wps:cNvSpPr/>
                      <wps:spPr>
                        <a:xfrm>
                          <a:off x="0" y="0"/>
                          <a:ext cx="2616200" cy="1257300"/>
                        </a:xfrm>
                        <a:prstGeom prst="rect">
                          <a:avLst/>
                        </a:prstGeom>
                      </wps:spPr>
                      <wps:style>
                        <a:lnRef idx="2">
                          <a:schemeClr val="dk1"/>
                        </a:lnRef>
                        <a:fillRef idx="1">
                          <a:schemeClr val="lt1"/>
                        </a:fillRef>
                        <a:effectRef idx="0">
                          <a:schemeClr val="dk1"/>
                        </a:effectRef>
                        <a:fontRef idx="minor">
                          <a:schemeClr val="dk1"/>
                        </a:fontRef>
                      </wps:style>
                      <wps:txbx>
                        <w:txbxContent>
                          <w:p w:rsidR="00D33C95" w:rsidRPr="00FC33FD" w:rsidRDefault="00D33C95" w:rsidP="00D33C95">
                            <w:pPr>
                              <w:jc w:val="both"/>
                              <w:rPr>
                                <w:sz w:val="20"/>
                                <w:szCs w:val="20"/>
                              </w:rPr>
                            </w:pPr>
                            <w:bookmarkStart w:id="1" w:name="_Hlk481419390"/>
                            <w:r w:rsidRPr="00FC33FD">
                              <w:rPr>
                                <w:rFonts w:ascii="Arial" w:hAnsi="Arial" w:cs="Arial"/>
                                <w:b/>
                                <w:sz w:val="20"/>
                                <w:szCs w:val="20"/>
                                <w:shd w:val="clear" w:color="auto" w:fill="FFFFFF"/>
                              </w:rPr>
                              <w:t>L’aire somesthésique associative</w:t>
                            </w:r>
                            <w:r w:rsidRPr="00FC33FD">
                              <w:rPr>
                                <w:rFonts w:ascii="Arial" w:hAnsi="Arial" w:cs="Arial"/>
                                <w:color w:val="222222"/>
                                <w:sz w:val="20"/>
                                <w:szCs w:val="20"/>
                                <w:shd w:val="clear" w:color="auto" w:fill="FFFFFF"/>
                              </w:rPr>
                              <w:t xml:space="preserve"> est située</w:t>
                            </w:r>
                            <w:r w:rsidR="000A1AE0">
                              <w:rPr>
                                <w:rFonts w:ascii="Arial" w:hAnsi="Arial" w:cs="Arial"/>
                                <w:color w:val="222222"/>
                                <w:sz w:val="20"/>
                                <w:szCs w:val="20"/>
                                <w:shd w:val="clear" w:color="auto" w:fill="FFFFFF"/>
                              </w:rPr>
                              <w:t xml:space="preserve"> </w:t>
                            </w:r>
                            <w:r w:rsidRPr="00FC33FD">
                              <w:rPr>
                                <w:rFonts w:ascii="Arial" w:hAnsi="Arial" w:cs="Arial"/>
                                <w:color w:val="222222"/>
                                <w:sz w:val="20"/>
                                <w:szCs w:val="20"/>
                                <w:shd w:val="clear" w:color="auto" w:fill="FFFFFF"/>
                              </w:rPr>
                              <w:t>immédiatement à l'arrière de l'aire somesthésique primaire et y est reliée par de nombreuses connexions.</w:t>
                            </w:r>
                            <w:r w:rsidRPr="00FC33FD">
                              <w:rPr>
                                <w:rFonts w:ascii="Arial" w:hAnsi="Arial" w:cs="Arial"/>
                                <w:b/>
                                <w:sz w:val="20"/>
                                <w:szCs w:val="20"/>
                                <w:shd w:val="clear" w:color="auto" w:fill="FFFFFF"/>
                              </w:rPr>
                              <w:t xml:space="preserve"> </w:t>
                            </w:r>
                            <w:r w:rsidRPr="00FC33FD">
                              <w:rPr>
                                <w:rFonts w:ascii="Arial" w:hAnsi="Arial" w:cs="Arial"/>
                                <w:sz w:val="20"/>
                                <w:szCs w:val="20"/>
                                <w:shd w:val="clear" w:color="auto" w:fill="FFFFFF"/>
                              </w:rPr>
                              <w:t>Sa principale fonction consiste à intégrer les différentes informations somesthésiques</w:t>
                            </w:r>
                            <w:r w:rsidR="00FC33FD">
                              <w:rPr>
                                <w:rFonts w:ascii="Arial" w:hAnsi="Arial" w:cs="Arial"/>
                                <w:sz w:val="20"/>
                                <w:szCs w:val="20"/>
                                <w:shd w:val="clear" w:color="auto" w:fill="FFFFFF"/>
                              </w:rPr>
                              <w:t xml:space="preserve">, puis </w:t>
                            </w:r>
                            <w:r w:rsidRPr="00FC33FD">
                              <w:rPr>
                                <w:rFonts w:ascii="Arial" w:hAnsi="Arial" w:cs="Arial"/>
                                <w:sz w:val="20"/>
                                <w:szCs w:val="20"/>
                                <w:shd w:val="clear" w:color="auto" w:fill="FFFFFF"/>
                              </w:rPr>
                              <w:t>d’en retirer ainsi une signification globale</w:t>
                            </w:r>
                            <w:r w:rsidR="00406D4B" w:rsidRPr="00FC33FD">
                              <w:rPr>
                                <w:rFonts w:ascii="Arial" w:hAnsi="Arial" w:cs="Arial"/>
                                <w:sz w:val="20"/>
                                <w:szCs w:val="20"/>
                                <w:shd w:val="clear" w:color="auto" w:fill="FFFFFF"/>
                              </w:rPr>
                              <w:t>.</w:t>
                            </w:r>
                            <w:r w:rsidRPr="00FC33FD">
                              <w:rPr>
                                <w:rFonts w:ascii="Arial" w:hAnsi="Arial" w:cs="Arial"/>
                                <w:sz w:val="20"/>
                                <w:szCs w:val="20"/>
                                <w:shd w:val="clear" w:color="auto" w:fill="FFFFFF"/>
                              </w:rPr>
                              <w:t xml:space="preserve"> </w:t>
                            </w:r>
                          </w:p>
                          <w:bookmarkEnd w:id="1"/>
                          <w:p w:rsidR="00D33C95" w:rsidRPr="00D33C95" w:rsidRDefault="00D33C95" w:rsidP="00D33C95">
                            <w:pPr>
                              <w:pStyle w:val="Sansinterligne"/>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212BB" id="Rectangle 25" o:spid="_x0000_s1030" style="position:absolute;left:0;text-align:left;margin-left:624pt;margin-top:11.55pt;width:206pt;height:99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" fillcolor="white [3201]" strokecolor="black [3200]" strokeweight="1pt">
                <v:textbox>
                  <w:txbxContent>
                    <w:p w:rsidR="00D33C95" w:rsidRPr="00FC33FD" w:rsidRDefault="00D33C95" w:rsidP="00D33C95">
                      <w:pPr>
                        <w:jc w:val="both"/>
                        <w:rPr>
                          <w:sz w:val="20"/>
                          <w:szCs w:val="20"/>
                        </w:rPr>
                      </w:pPr>
                      <w:bookmarkStart w:id="2" w:name="_Hlk481419390"/>
                      <w:r w:rsidRPr="00FC33FD">
                        <w:rPr>
                          <w:rFonts w:ascii="Arial" w:hAnsi="Arial" w:cs="Arial"/>
                          <w:b/>
                          <w:sz w:val="20"/>
                          <w:szCs w:val="20"/>
                          <w:shd w:val="clear" w:color="auto" w:fill="FFFFFF"/>
                        </w:rPr>
                        <w:t>L’aire somesthésique associative</w:t>
                      </w:r>
                      <w:r w:rsidRPr="00FC33FD">
                        <w:rPr>
                          <w:rFonts w:ascii="Arial" w:hAnsi="Arial" w:cs="Arial"/>
                          <w:color w:val="222222"/>
                          <w:sz w:val="20"/>
                          <w:szCs w:val="20"/>
                          <w:shd w:val="clear" w:color="auto" w:fill="FFFFFF"/>
                        </w:rPr>
                        <w:t xml:space="preserve"> est située</w:t>
                      </w:r>
                      <w:r w:rsidR="000A1AE0">
                        <w:rPr>
                          <w:rFonts w:ascii="Arial" w:hAnsi="Arial" w:cs="Arial"/>
                          <w:color w:val="222222"/>
                          <w:sz w:val="20"/>
                          <w:szCs w:val="20"/>
                          <w:shd w:val="clear" w:color="auto" w:fill="FFFFFF"/>
                        </w:rPr>
                        <w:t xml:space="preserve"> </w:t>
                      </w:r>
                      <w:r w:rsidRPr="00FC33FD">
                        <w:rPr>
                          <w:rFonts w:ascii="Arial" w:hAnsi="Arial" w:cs="Arial"/>
                          <w:color w:val="222222"/>
                          <w:sz w:val="20"/>
                          <w:szCs w:val="20"/>
                          <w:shd w:val="clear" w:color="auto" w:fill="FFFFFF"/>
                        </w:rPr>
                        <w:t>immédiatement à l'arrière de l'aire somesthésique primaire et y est reliée par de nombreuses connexions.</w:t>
                      </w:r>
                      <w:r w:rsidRPr="00FC33FD">
                        <w:rPr>
                          <w:rFonts w:ascii="Arial" w:hAnsi="Arial" w:cs="Arial"/>
                          <w:b/>
                          <w:sz w:val="20"/>
                          <w:szCs w:val="20"/>
                          <w:shd w:val="clear" w:color="auto" w:fill="FFFFFF"/>
                        </w:rPr>
                        <w:t xml:space="preserve"> </w:t>
                      </w:r>
                      <w:r w:rsidRPr="00FC33FD">
                        <w:rPr>
                          <w:rFonts w:ascii="Arial" w:hAnsi="Arial" w:cs="Arial"/>
                          <w:sz w:val="20"/>
                          <w:szCs w:val="20"/>
                          <w:shd w:val="clear" w:color="auto" w:fill="FFFFFF"/>
                        </w:rPr>
                        <w:t>Sa principale fonction consiste à intégrer les différentes informations somesthésiques</w:t>
                      </w:r>
                      <w:r w:rsidR="00FC33FD">
                        <w:rPr>
                          <w:rFonts w:ascii="Arial" w:hAnsi="Arial" w:cs="Arial"/>
                          <w:sz w:val="20"/>
                          <w:szCs w:val="20"/>
                          <w:shd w:val="clear" w:color="auto" w:fill="FFFFFF"/>
                        </w:rPr>
                        <w:t xml:space="preserve">, puis </w:t>
                      </w:r>
                      <w:r w:rsidRPr="00FC33FD">
                        <w:rPr>
                          <w:rFonts w:ascii="Arial" w:hAnsi="Arial" w:cs="Arial"/>
                          <w:sz w:val="20"/>
                          <w:szCs w:val="20"/>
                          <w:shd w:val="clear" w:color="auto" w:fill="FFFFFF"/>
                        </w:rPr>
                        <w:t>d’en retirer ainsi une signification globale</w:t>
                      </w:r>
                      <w:r w:rsidR="00406D4B" w:rsidRPr="00FC33FD">
                        <w:rPr>
                          <w:rFonts w:ascii="Arial" w:hAnsi="Arial" w:cs="Arial"/>
                          <w:sz w:val="20"/>
                          <w:szCs w:val="20"/>
                          <w:shd w:val="clear" w:color="auto" w:fill="FFFFFF"/>
                        </w:rPr>
                        <w:t>.</w:t>
                      </w:r>
                      <w:r w:rsidRPr="00FC33FD">
                        <w:rPr>
                          <w:rFonts w:ascii="Arial" w:hAnsi="Arial" w:cs="Arial"/>
                          <w:sz w:val="20"/>
                          <w:szCs w:val="20"/>
                          <w:shd w:val="clear" w:color="auto" w:fill="FFFFFF"/>
                        </w:rPr>
                        <w:t xml:space="preserve"> </w:t>
                      </w:r>
                    </w:p>
                    <w:bookmarkEnd w:id="2"/>
                    <w:p w:rsidR="00D33C95" w:rsidRPr="00D33C95" w:rsidRDefault="00D33C95" w:rsidP="00D33C95">
                      <w:pPr>
                        <w:pStyle w:val="Sansinterligne"/>
                        <w:jc w:val="center"/>
                        <w:rPr>
                          <w:rFonts w:ascii="Arial" w:hAnsi="Arial" w:cs="Arial"/>
                          <w:sz w:val="18"/>
                          <w:szCs w:val="18"/>
                        </w:rPr>
                      </w:pPr>
                    </w:p>
                  </w:txbxContent>
                </v:textbox>
                <w10:wrap anchorx="page"/>
              </v:rect>
            </w:pict>
          </mc:Fallback>
        </mc:AlternateContent>
      </w:r>
      <w:r>
        <w:rPr>
          <w:noProof/>
          <w:lang w:eastAsia="fr-CH"/>
        </w:rPr>
        <mc:AlternateContent>
          <mc:Choice Requires="wps">
            <w:drawing>
              <wp:anchor distT="0" distB="0" distL="114300" distR="114300" simplePos="0" relativeHeight="251711488" behindDoc="0" locked="0" layoutInCell="1" allowOverlap="1">
                <wp:simplePos x="0" y="0"/>
                <wp:positionH relativeFrom="column">
                  <wp:posOffset>6361617</wp:posOffset>
                </wp:positionH>
                <wp:positionV relativeFrom="paragraph">
                  <wp:posOffset>53377</wp:posOffset>
                </wp:positionV>
                <wp:extent cx="441063" cy="376742"/>
                <wp:effectExtent l="0" t="38100" r="54610" b="23495"/>
                <wp:wrapNone/>
                <wp:docPr id="2" name="Connecteur droit avec flèche 2"/>
                <wp:cNvGraphicFramePr/>
                <a:graphic xmlns:a="http://schemas.openxmlformats.org/drawingml/2006/main">
                  <a:graphicData uri="http://schemas.microsoft.com/office/word/2010/wordprocessingShape">
                    <wps:wsp>
                      <wps:cNvCnPr/>
                      <wps:spPr>
                        <a:xfrm flipV="1">
                          <a:off x="0" y="0"/>
                          <a:ext cx="441063" cy="37674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FED1C6" id="Connecteur droit avec flèche 2" o:spid="_x0000_s1026" type="#_x0000_t32" style="position:absolute;margin-left:500.9pt;margin-top:4.2pt;width:34.75pt;height:29.6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" strokecolor="black [3213]" strokeweight=".5pt">
                <v:stroke endarrow="block" joinstyle="miter"/>
              </v:shape>
            </w:pict>
          </mc:Fallback>
        </mc:AlternateContent>
      </w:r>
      <w:r w:rsidR="00F32ED4">
        <w:rPr>
          <w:noProof/>
          <w:lang w:eastAsia="fr-CH"/>
        </w:rPr>
        <mc:AlternateContent>
          <mc:Choice Requires="wps">
            <w:drawing>
              <wp:anchor distT="0" distB="0" distL="114300" distR="114300" simplePos="0" relativeHeight="251727872" behindDoc="0" locked="0" layoutInCell="1" allowOverlap="1" wp14:anchorId="10C22D71" wp14:editId="045605B9">
                <wp:simplePos x="0" y="0"/>
                <wp:positionH relativeFrom="column">
                  <wp:posOffset>1919606</wp:posOffset>
                </wp:positionH>
                <wp:positionV relativeFrom="paragraph">
                  <wp:posOffset>323215</wp:posOffset>
                </wp:positionV>
                <wp:extent cx="685800" cy="647700"/>
                <wp:effectExtent l="38100" t="38100" r="19050" b="19050"/>
                <wp:wrapNone/>
                <wp:docPr id="37" name="Connecteur droit avec flèche 37"/>
                <wp:cNvGraphicFramePr/>
                <a:graphic xmlns:a="http://schemas.openxmlformats.org/drawingml/2006/main">
                  <a:graphicData uri="http://schemas.microsoft.com/office/word/2010/wordprocessingShape">
                    <wps:wsp>
                      <wps:cNvCnPr/>
                      <wps:spPr>
                        <a:xfrm flipH="1" flipV="1">
                          <a:off x="0" y="0"/>
                          <a:ext cx="685800" cy="647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E54968" id="Connecteur droit avec flèche 37" o:spid="_x0000_s1026" type="#_x0000_t32" style="position:absolute;margin-left:151.15pt;margin-top:25.45pt;width:54pt;height:51pt;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" strokecolor="black [3213]" strokeweight=".5pt">
                <v:stroke endarrow="block" joinstyle="miter"/>
              </v:shape>
            </w:pict>
          </mc:Fallback>
        </mc:AlternateContent>
      </w:r>
    </w:p>
    <w:p w:rsidR="00DD6B3B" w:rsidRDefault="000A1AE0" w:rsidP="00DD6B3B">
      <w:pPr>
        <w:jc w:val="center"/>
        <w:rPr>
          <w:noProof/>
          <w:lang w:eastAsia="fr-CH"/>
        </w:rPr>
      </w:pPr>
      <w:r>
        <w:rPr>
          <w:noProof/>
          <w:lang w:eastAsia="fr-CH"/>
        </w:rPr>
        <mc:AlternateContent>
          <mc:Choice Requires="wps">
            <w:drawing>
              <wp:anchor distT="0" distB="0" distL="114300" distR="114300" simplePos="0" relativeHeight="251665408" behindDoc="0" locked="0" layoutInCell="1" allowOverlap="1" wp14:anchorId="2CC51B3D" wp14:editId="20B2B0AE">
                <wp:simplePos x="0" y="0"/>
                <wp:positionH relativeFrom="margin">
                  <wp:posOffset>3415030</wp:posOffset>
                </wp:positionH>
                <wp:positionV relativeFrom="paragraph">
                  <wp:posOffset>232410</wp:posOffset>
                </wp:positionV>
                <wp:extent cx="942975" cy="3905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942975" cy="390525"/>
                        </a:xfrm>
                        <a:prstGeom prst="rect">
                          <a:avLst/>
                        </a:prstGeom>
                      </wps:spPr>
                      <wps:style>
                        <a:lnRef idx="2">
                          <a:schemeClr val="dk1"/>
                        </a:lnRef>
                        <a:fillRef idx="1">
                          <a:schemeClr val="lt1"/>
                        </a:fillRef>
                        <a:effectRef idx="0">
                          <a:schemeClr val="dk1"/>
                        </a:effectRef>
                        <a:fontRef idx="minor">
                          <a:schemeClr val="dk1"/>
                        </a:fontRef>
                      </wps:style>
                      <wps:txbx>
                        <w:txbxContent>
                          <w:p w:rsidR="007062B5" w:rsidRPr="00522F91" w:rsidRDefault="007062B5" w:rsidP="007062B5">
                            <w:pPr>
                              <w:pStyle w:val="Sansinterligne"/>
                              <w:jc w:val="center"/>
                              <w:rPr>
                                <w:rFonts w:ascii="Arial" w:hAnsi="Arial" w:cs="Arial"/>
                                <w:sz w:val="20"/>
                                <w:szCs w:val="20"/>
                              </w:rPr>
                            </w:pPr>
                            <w:r w:rsidRPr="00522F91">
                              <w:rPr>
                                <w:rFonts w:ascii="Arial" w:hAnsi="Arial" w:cs="Arial"/>
                                <w:sz w:val="20"/>
                                <w:szCs w:val="20"/>
                              </w:rPr>
                              <w:t xml:space="preserve">Aire </w:t>
                            </w:r>
                            <w:r w:rsidR="00D21625" w:rsidRPr="00522F91">
                              <w:rPr>
                                <w:rFonts w:ascii="Arial" w:hAnsi="Arial" w:cs="Arial"/>
                                <w:sz w:val="20"/>
                                <w:szCs w:val="20"/>
                              </w:rPr>
                              <w:t>motrice</w:t>
                            </w:r>
                            <w:r w:rsidRPr="00522F91">
                              <w:rPr>
                                <w:rFonts w:ascii="Arial" w:hAnsi="Arial" w:cs="Arial"/>
                                <w:sz w:val="20"/>
                                <w:szCs w:val="20"/>
                              </w:rPr>
                              <w:br/>
                              <w:t>primaire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51B3D" id="Rectangle 8" o:spid="_x0000_s1031" style="position:absolute;left:0;text-align:left;margin-left:268.9pt;margin-top:18.3pt;width:74.25pt;height:30.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" fillcolor="white [3201]" strokecolor="black [3200]" strokeweight="1pt">
                <v:textbox>
                  <w:txbxContent>
                    <w:p w:rsidR="007062B5" w:rsidRPr="00522F91" w:rsidRDefault="007062B5" w:rsidP="007062B5">
                      <w:pPr>
                        <w:pStyle w:val="Sansinterligne"/>
                        <w:jc w:val="center"/>
                        <w:rPr>
                          <w:rFonts w:ascii="Arial" w:hAnsi="Arial" w:cs="Arial"/>
                          <w:sz w:val="20"/>
                          <w:szCs w:val="20"/>
                        </w:rPr>
                      </w:pPr>
                      <w:r w:rsidRPr="00522F91">
                        <w:rPr>
                          <w:rFonts w:ascii="Arial" w:hAnsi="Arial" w:cs="Arial"/>
                          <w:sz w:val="20"/>
                          <w:szCs w:val="20"/>
                        </w:rPr>
                        <w:t xml:space="preserve">Aire </w:t>
                      </w:r>
                      <w:r w:rsidR="00D21625" w:rsidRPr="00522F91">
                        <w:rPr>
                          <w:rFonts w:ascii="Arial" w:hAnsi="Arial" w:cs="Arial"/>
                          <w:sz w:val="20"/>
                          <w:szCs w:val="20"/>
                        </w:rPr>
                        <w:t>motrice</w:t>
                      </w:r>
                      <w:r w:rsidRPr="00522F91">
                        <w:rPr>
                          <w:rFonts w:ascii="Arial" w:hAnsi="Arial" w:cs="Arial"/>
                          <w:sz w:val="20"/>
                          <w:szCs w:val="20"/>
                        </w:rPr>
                        <w:br/>
                        <w:t>primaire</w:t>
                      </w:r>
                    </w:p>
                  </w:txbxContent>
                </v:textbox>
                <w10:wrap anchorx="margin"/>
              </v:rect>
            </w:pict>
          </mc:Fallback>
        </mc:AlternateContent>
      </w:r>
      <w:r>
        <w:rPr>
          <w:noProof/>
          <w:lang w:eastAsia="fr-CH"/>
        </w:rPr>
        <mc:AlternateContent>
          <mc:Choice Requires="wps">
            <w:drawing>
              <wp:anchor distT="0" distB="0" distL="114300" distR="114300" simplePos="0" relativeHeight="251698176" behindDoc="0" locked="0" layoutInCell="1" allowOverlap="1" wp14:anchorId="7F1712D5" wp14:editId="333A7715">
                <wp:simplePos x="0" y="0"/>
                <wp:positionH relativeFrom="margin">
                  <wp:posOffset>-756920</wp:posOffset>
                </wp:positionH>
                <wp:positionV relativeFrom="paragraph">
                  <wp:posOffset>165735</wp:posOffset>
                </wp:positionV>
                <wp:extent cx="2638425" cy="18383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2638425" cy="1838325"/>
                        </a:xfrm>
                        <a:prstGeom prst="rect">
                          <a:avLst/>
                        </a:prstGeom>
                      </wps:spPr>
                      <wps:style>
                        <a:lnRef idx="2">
                          <a:schemeClr val="dk1"/>
                        </a:lnRef>
                        <a:fillRef idx="1">
                          <a:schemeClr val="lt1"/>
                        </a:fillRef>
                        <a:effectRef idx="0">
                          <a:schemeClr val="dk1"/>
                        </a:effectRef>
                        <a:fontRef idx="minor">
                          <a:schemeClr val="dk1"/>
                        </a:fontRef>
                      </wps:style>
                      <wps:txbx>
                        <w:txbxContent>
                          <w:p w:rsidR="00D33C95" w:rsidRPr="000A1AE0" w:rsidRDefault="00D33C95" w:rsidP="00D33C95">
                            <w:pPr>
                              <w:jc w:val="both"/>
                              <w:rPr>
                                <w:rFonts w:ascii="Arial" w:hAnsi="Arial" w:cs="Arial"/>
                                <w:sz w:val="20"/>
                                <w:szCs w:val="20"/>
                              </w:rPr>
                            </w:pPr>
                            <w:r w:rsidRPr="000A1AE0">
                              <w:rPr>
                                <w:rFonts w:ascii="Arial" w:hAnsi="Arial" w:cs="Arial"/>
                                <w:b/>
                                <w:sz w:val="20"/>
                                <w:szCs w:val="20"/>
                                <w:shd w:val="clear" w:color="auto" w:fill="FFFFFF"/>
                              </w:rPr>
                              <w:t>L’aire de Broca</w:t>
                            </w:r>
                            <w:r w:rsidRPr="000A1AE0">
                              <w:rPr>
                                <w:rFonts w:ascii="Arial" w:hAnsi="Arial" w:cs="Arial"/>
                                <w:sz w:val="20"/>
                                <w:szCs w:val="20"/>
                                <w:shd w:val="clear" w:color="auto" w:fill="FFFFFF"/>
                              </w:rPr>
                              <w:t xml:space="preserve"> est la région du cerveau responsable de la production de la parole. Elle est située à la base du lobe frontal</w:t>
                            </w:r>
                            <w:r w:rsidR="000A1AE0">
                              <w:rPr>
                                <w:rFonts w:ascii="Arial" w:hAnsi="Arial" w:cs="Arial"/>
                                <w:sz w:val="20"/>
                                <w:szCs w:val="20"/>
                                <w:shd w:val="clear" w:color="auto" w:fill="FFFFFF"/>
                              </w:rPr>
                              <w:t xml:space="preserve"> et </w:t>
                            </w:r>
                            <w:r w:rsidRPr="000A1AE0">
                              <w:rPr>
                                <w:rFonts w:ascii="Arial" w:hAnsi="Arial" w:cs="Arial"/>
                                <w:sz w:val="20"/>
                                <w:szCs w:val="20"/>
                                <w:shd w:val="clear" w:color="auto" w:fill="FFFFFF"/>
                              </w:rPr>
                              <w:t>transforme les représentations neurales des mots en séquences articulatoires. L'aire de Broca, l'</w:t>
                            </w:r>
                            <w:hyperlink r:id="rId7" w:tooltip="Aire de Wernicke" w:history="1">
                              <w:r w:rsidRPr="000A1AE0">
                                <w:rPr>
                                  <w:rFonts w:ascii="Arial" w:hAnsi="Arial" w:cs="Arial"/>
                                  <w:sz w:val="20"/>
                                  <w:szCs w:val="20"/>
                                  <w:shd w:val="clear" w:color="auto" w:fill="FFFFFF"/>
                                </w:rPr>
                                <w:t>aire de Wernicke</w:t>
                              </w:r>
                            </w:hyperlink>
                            <w:r w:rsidRPr="000A1AE0">
                              <w:rPr>
                                <w:rFonts w:ascii="Arial" w:hAnsi="Arial" w:cs="Arial"/>
                                <w:sz w:val="20"/>
                                <w:szCs w:val="20"/>
                                <w:shd w:val="clear" w:color="auto" w:fill="FFFFFF"/>
                              </w:rPr>
                              <w:t xml:space="preserve">, l’aire prémotrice et l’aire motrice primaire communiquent entre eux par des réseaux de neurones. Ces connexions neuronales font bouger les muscles qui permettent de parler et de respirer. </w:t>
                            </w:r>
                          </w:p>
                          <w:p w:rsidR="00D33C95" w:rsidRPr="00D33C95" w:rsidRDefault="00D33C95" w:rsidP="00D33C95">
                            <w:pPr>
                              <w:pStyle w:val="Sansinterligne"/>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712D5" id="Rectangle 23" o:spid="_x0000_s1032" style="position:absolute;left:0;text-align:left;margin-left:-59.6pt;margin-top:13.05pt;width:207.75pt;height:144.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" fillcolor="white [3201]" strokecolor="black [3200]" strokeweight="1pt">
                <v:textbox>
                  <w:txbxContent>
                    <w:p w:rsidR="00D33C95" w:rsidRPr="000A1AE0" w:rsidRDefault="00D33C95" w:rsidP="00D33C95">
                      <w:pPr>
                        <w:jc w:val="both"/>
                        <w:rPr>
                          <w:rFonts w:ascii="Arial" w:hAnsi="Arial" w:cs="Arial"/>
                          <w:sz w:val="20"/>
                          <w:szCs w:val="20"/>
                        </w:rPr>
                      </w:pPr>
                      <w:r w:rsidRPr="000A1AE0">
                        <w:rPr>
                          <w:rFonts w:ascii="Arial" w:hAnsi="Arial" w:cs="Arial"/>
                          <w:b/>
                          <w:sz w:val="20"/>
                          <w:szCs w:val="20"/>
                          <w:shd w:val="clear" w:color="auto" w:fill="FFFFFF"/>
                        </w:rPr>
                        <w:t>L’aire de Broca</w:t>
                      </w:r>
                      <w:r w:rsidRPr="000A1AE0">
                        <w:rPr>
                          <w:rFonts w:ascii="Arial" w:hAnsi="Arial" w:cs="Arial"/>
                          <w:sz w:val="20"/>
                          <w:szCs w:val="20"/>
                          <w:shd w:val="clear" w:color="auto" w:fill="FFFFFF"/>
                        </w:rPr>
                        <w:t xml:space="preserve"> est la région du cerveau responsable de la production de la parole. Elle est située à la base du lobe frontal</w:t>
                      </w:r>
                      <w:r w:rsidR="000A1AE0">
                        <w:rPr>
                          <w:rFonts w:ascii="Arial" w:hAnsi="Arial" w:cs="Arial"/>
                          <w:sz w:val="20"/>
                          <w:szCs w:val="20"/>
                          <w:shd w:val="clear" w:color="auto" w:fill="FFFFFF"/>
                        </w:rPr>
                        <w:t xml:space="preserve"> et </w:t>
                      </w:r>
                      <w:r w:rsidRPr="000A1AE0">
                        <w:rPr>
                          <w:rFonts w:ascii="Arial" w:hAnsi="Arial" w:cs="Arial"/>
                          <w:sz w:val="20"/>
                          <w:szCs w:val="20"/>
                          <w:shd w:val="clear" w:color="auto" w:fill="FFFFFF"/>
                        </w:rPr>
                        <w:t>transforme les représentations neurales des mots en séquences articulatoires. L'aire de Broca, l'</w:t>
                      </w:r>
                      <w:hyperlink r:id="rId8" w:tooltip="Aire de Wernicke" w:history="1">
                        <w:r w:rsidRPr="000A1AE0">
                          <w:rPr>
                            <w:rFonts w:ascii="Arial" w:hAnsi="Arial" w:cs="Arial"/>
                            <w:sz w:val="20"/>
                            <w:szCs w:val="20"/>
                            <w:shd w:val="clear" w:color="auto" w:fill="FFFFFF"/>
                          </w:rPr>
                          <w:t>aire de Wernicke</w:t>
                        </w:r>
                      </w:hyperlink>
                      <w:r w:rsidRPr="000A1AE0">
                        <w:rPr>
                          <w:rFonts w:ascii="Arial" w:hAnsi="Arial" w:cs="Arial"/>
                          <w:sz w:val="20"/>
                          <w:szCs w:val="20"/>
                          <w:shd w:val="clear" w:color="auto" w:fill="FFFFFF"/>
                        </w:rPr>
                        <w:t xml:space="preserve">, l’aire prémotrice et l’aire motrice primaire communiquent entre eux par des réseaux de neurones. Ces connexions neuronales font bouger les muscles qui permettent de parler et de respirer. </w:t>
                      </w:r>
                    </w:p>
                    <w:p w:rsidR="00D33C95" w:rsidRPr="00D33C95" w:rsidRDefault="00D33C95" w:rsidP="00D33C95">
                      <w:pPr>
                        <w:pStyle w:val="Sansinterligne"/>
                        <w:jc w:val="center"/>
                        <w:rPr>
                          <w:rFonts w:ascii="Arial" w:hAnsi="Arial" w:cs="Arial"/>
                          <w:sz w:val="18"/>
                          <w:szCs w:val="18"/>
                        </w:rPr>
                      </w:pPr>
                    </w:p>
                  </w:txbxContent>
                </v:textbox>
                <w10:wrap anchorx="margin"/>
              </v:rect>
            </w:pict>
          </mc:Fallback>
        </mc:AlternateContent>
      </w:r>
      <w:r w:rsidR="00CF7032">
        <w:rPr>
          <w:noProof/>
          <w:lang w:eastAsia="fr-CH"/>
        </w:rPr>
        <mc:AlternateContent>
          <mc:Choice Requires="wps">
            <w:drawing>
              <wp:anchor distT="0" distB="0" distL="114300" distR="114300" simplePos="0" relativeHeight="251667456" behindDoc="0" locked="0" layoutInCell="1" allowOverlap="1" wp14:anchorId="2CC51B3D" wp14:editId="20B2B0AE">
                <wp:simplePos x="0" y="0"/>
                <wp:positionH relativeFrom="margin">
                  <wp:posOffset>5034280</wp:posOffset>
                </wp:positionH>
                <wp:positionV relativeFrom="paragraph">
                  <wp:posOffset>97155</wp:posOffset>
                </wp:positionV>
                <wp:extent cx="1333500" cy="3905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333500" cy="390525"/>
                        </a:xfrm>
                        <a:prstGeom prst="rect">
                          <a:avLst/>
                        </a:prstGeom>
                      </wps:spPr>
                      <wps:style>
                        <a:lnRef idx="2">
                          <a:schemeClr val="dk1"/>
                        </a:lnRef>
                        <a:fillRef idx="1">
                          <a:schemeClr val="lt1"/>
                        </a:fillRef>
                        <a:effectRef idx="0">
                          <a:schemeClr val="dk1"/>
                        </a:effectRef>
                        <a:fontRef idx="minor">
                          <a:schemeClr val="dk1"/>
                        </a:fontRef>
                      </wps:style>
                      <wps:txbx>
                        <w:txbxContent>
                          <w:p w:rsidR="007062B5" w:rsidRPr="00522F91" w:rsidRDefault="007062B5" w:rsidP="007062B5">
                            <w:pPr>
                              <w:pStyle w:val="Sansinterligne"/>
                              <w:jc w:val="center"/>
                              <w:rPr>
                                <w:rFonts w:ascii="Arial" w:hAnsi="Arial" w:cs="Arial"/>
                                <w:sz w:val="20"/>
                                <w:szCs w:val="20"/>
                              </w:rPr>
                            </w:pPr>
                            <w:r w:rsidRPr="00522F91">
                              <w:rPr>
                                <w:rFonts w:ascii="Arial" w:hAnsi="Arial" w:cs="Arial"/>
                                <w:sz w:val="20"/>
                                <w:szCs w:val="20"/>
                              </w:rPr>
                              <w:t xml:space="preserve">Aire somesthésique </w:t>
                            </w:r>
                            <w:r w:rsidRPr="00522F91">
                              <w:rPr>
                                <w:rFonts w:ascii="Arial" w:hAnsi="Arial" w:cs="Arial"/>
                                <w:sz w:val="20"/>
                                <w:szCs w:val="20"/>
                              </w:rPr>
                              <w:br/>
                              <w:t>primaire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51B3D" id="Rectangle 9" o:spid="_x0000_s1033" style="position:absolute;left:0;text-align:left;margin-left:396.4pt;margin-top:7.65pt;width:105pt;height:30.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" fillcolor="white [3201]" strokecolor="black [3200]" strokeweight="1pt">
                <v:textbox>
                  <w:txbxContent>
                    <w:p w:rsidR="007062B5" w:rsidRPr="00522F91" w:rsidRDefault="007062B5" w:rsidP="007062B5">
                      <w:pPr>
                        <w:pStyle w:val="Sansinterligne"/>
                        <w:jc w:val="center"/>
                        <w:rPr>
                          <w:rFonts w:ascii="Arial" w:hAnsi="Arial" w:cs="Arial"/>
                          <w:sz w:val="20"/>
                          <w:szCs w:val="20"/>
                        </w:rPr>
                      </w:pPr>
                      <w:r w:rsidRPr="00522F91">
                        <w:rPr>
                          <w:rFonts w:ascii="Arial" w:hAnsi="Arial" w:cs="Arial"/>
                          <w:sz w:val="20"/>
                          <w:szCs w:val="20"/>
                        </w:rPr>
                        <w:t xml:space="preserve">Aire somesthésique </w:t>
                      </w:r>
                      <w:r w:rsidRPr="00522F91">
                        <w:rPr>
                          <w:rFonts w:ascii="Arial" w:hAnsi="Arial" w:cs="Arial"/>
                          <w:sz w:val="20"/>
                          <w:szCs w:val="20"/>
                        </w:rPr>
                        <w:br/>
                        <w:t>primaire</w:t>
                      </w:r>
                    </w:p>
                  </w:txbxContent>
                </v:textbox>
                <w10:wrap anchorx="margin"/>
              </v:rect>
            </w:pict>
          </mc:Fallback>
        </mc:AlternateContent>
      </w:r>
      <w:r w:rsidR="00CF7032">
        <w:rPr>
          <w:noProof/>
          <w:lang w:eastAsia="fr-CH"/>
        </w:rPr>
        <mc:AlternateContent>
          <mc:Choice Requires="wps">
            <w:drawing>
              <wp:anchor distT="0" distB="0" distL="114300" distR="114300" simplePos="0" relativeHeight="251707392" behindDoc="0" locked="0" layoutInCell="1" allowOverlap="1">
                <wp:simplePos x="0" y="0"/>
                <wp:positionH relativeFrom="column">
                  <wp:posOffset>4615180</wp:posOffset>
                </wp:positionH>
                <wp:positionV relativeFrom="paragraph">
                  <wp:posOffset>197485</wp:posOffset>
                </wp:positionV>
                <wp:extent cx="9525" cy="400050"/>
                <wp:effectExtent l="0" t="0" r="28575" b="19050"/>
                <wp:wrapNone/>
                <wp:docPr id="31" name="Connecteur droit 31"/>
                <wp:cNvGraphicFramePr/>
                <a:graphic xmlns:a="http://schemas.openxmlformats.org/drawingml/2006/main">
                  <a:graphicData uri="http://schemas.microsoft.com/office/word/2010/wordprocessingShape">
                    <wps:wsp>
                      <wps:cNvCnPr/>
                      <wps:spPr>
                        <a:xfrm flipH="1" flipV="1">
                          <a:off x="0" y="0"/>
                          <a:ext cx="9525" cy="400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D12145" id="Connecteur droit 31" o:spid="_x0000_s1026" style="position:absolute;flip:x y;z-index:251707392;visibility:visible;mso-wrap-style:square;mso-wrap-distance-left:9pt;mso-wrap-distance-top:0;mso-wrap-distance-right:9pt;mso-wrap-distance-bottom:0;mso-position-horizontal:absolute;mso-position-horizontal-relative:text;mso-position-vertical:absolute;mso-position-vertical-relative:text" from="363.4pt,15.55pt" to="364.1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" strokecolor="black [3213]" strokeweight=".5pt">
                <v:stroke joinstyle="miter"/>
              </v:line>
            </w:pict>
          </mc:Fallback>
        </mc:AlternateContent>
      </w:r>
    </w:p>
    <w:p w:rsidR="00DD6B3B" w:rsidRDefault="000A1AE0" w:rsidP="00522F91">
      <w:pPr>
        <w:jc w:val="center"/>
      </w:pPr>
      <w:r>
        <w:rPr>
          <w:noProof/>
          <w:lang w:eastAsia="fr-CH"/>
        </w:rPr>
        <mc:AlternateContent>
          <mc:Choice Requires="wps">
            <w:drawing>
              <wp:anchor distT="0" distB="0" distL="114300" distR="114300" simplePos="0" relativeHeight="251685888" behindDoc="0" locked="0" layoutInCell="1" allowOverlap="1" wp14:anchorId="4D33A7CA" wp14:editId="51B8DDED">
                <wp:simplePos x="0" y="0"/>
                <wp:positionH relativeFrom="margin">
                  <wp:posOffset>7071621</wp:posOffset>
                </wp:positionH>
                <wp:positionV relativeFrom="paragraph">
                  <wp:posOffset>2659005</wp:posOffset>
                </wp:positionV>
                <wp:extent cx="2615678" cy="1204857"/>
                <wp:effectExtent l="0" t="0" r="13335" b="14605"/>
                <wp:wrapNone/>
                <wp:docPr id="4" name="Rectangle 4"/>
                <wp:cNvGraphicFramePr/>
                <a:graphic xmlns:a="http://schemas.openxmlformats.org/drawingml/2006/main">
                  <a:graphicData uri="http://schemas.microsoft.com/office/word/2010/wordprocessingShape">
                    <wps:wsp>
                      <wps:cNvSpPr/>
                      <wps:spPr>
                        <a:xfrm>
                          <a:off x="0" y="0"/>
                          <a:ext cx="2615678" cy="1204857"/>
                        </a:xfrm>
                        <a:prstGeom prst="rect">
                          <a:avLst/>
                        </a:prstGeom>
                      </wps:spPr>
                      <wps:style>
                        <a:lnRef idx="2">
                          <a:schemeClr val="dk1"/>
                        </a:lnRef>
                        <a:fillRef idx="1">
                          <a:schemeClr val="lt1"/>
                        </a:fillRef>
                        <a:effectRef idx="0">
                          <a:schemeClr val="dk1"/>
                        </a:effectRef>
                        <a:fontRef idx="minor">
                          <a:schemeClr val="dk1"/>
                        </a:fontRef>
                      </wps:style>
                      <wps:txbx>
                        <w:txbxContent>
                          <w:p w:rsidR="006E06FA" w:rsidRPr="00FC33FD" w:rsidRDefault="006E06FA" w:rsidP="006E06FA">
                            <w:pPr>
                              <w:jc w:val="both"/>
                              <w:rPr>
                                <w:sz w:val="20"/>
                                <w:szCs w:val="20"/>
                              </w:rPr>
                            </w:pPr>
                            <w:bookmarkStart w:id="3" w:name="_Hlk481415732"/>
                            <w:r w:rsidRPr="00FC33FD">
                              <w:rPr>
                                <w:rFonts w:ascii="Arial" w:hAnsi="Arial" w:cs="Arial"/>
                                <w:b/>
                                <w:sz w:val="20"/>
                                <w:szCs w:val="20"/>
                                <w:shd w:val="clear" w:color="auto" w:fill="FFFFFF"/>
                              </w:rPr>
                              <w:t>L’aire</w:t>
                            </w:r>
                            <w:r w:rsidRPr="00FC33FD">
                              <w:rPr>
                                <w:rStyle w:val="Accentuation"/>
                                <w:rFonts w:ascii="Arial" w:hAnsi="Arial" w:cs="Arial"/>
                                <w:b/>
                                <w:bCs/>
                                <w:sz w:val="20"/>
                                <w:szCs w:val="20"/>
                                <w:shd w:val="clear" w:color="auto" w:fill="FFFFFF"/>
                              </w:rPr>
                              <w:t xml:space="preserve"> </w:t>
                            </w:r>
                            <w:r w:rsidRPr="00FC33FD">
                              <w:rPr>
                                <w:rStyle w:val="Accentuation"/>
                                <w:rFonts w:ascii="Arial" w:hAnsi="Arial" w:cs="Arial"/>
                                <w:b/>
                                <w:bCs/>
                                <w:i w:val="0"/>
                                <w:sz w:val="20"/>
                                <w:szCs w:val="20"/>
                                <w:shd w:val="clear" w:color="auto" w:fill="FFFFFF"/>
                              </w:rPr>
                              <w:t>visuelle primaire</w:t>
                            </w:r>
                            <w:r w:rsidRPr="00FC33FD">
                              <w:rPr>
                                <w:rStyle w:val="apple-converted-space"/>
                                <w:rFonts w:ascii="Arial" w:hAnsi="Arial" w:cs="Arial"/>
                                <w:sz w:val="20"/>
                                <w:szCs w:val="20"/>
                                <w:shd w:val="clear" w:color="auto" w:fill="FFFFFF"/>
                              </w:rPr>
                              <w:t> </w:t>
                            </w:r>
                            <w:bookmarkStart w:id="4" w:name="_Hlk481415583"/>
                            <w:r w:rsidRPr="00FC33FD">
                              <w:rPr>
                                <w:rFonts w:ascii="Arial" w:hAnsi="Arial" w:cs="Arial"/>
                                <w:sz w:val="20"/>
                                <w:szCs w:val="20"/>
                                <w:shd w:val="clear" w:color="auto" w:fill="FFFFFF"/>
                              </w:rPr>
                              <w:t xml:space="preserve">est une région cérébrale placée à l'arrière du crâne. </w:t>
                            </w:r>
                            <w:r w:rsidRPr="00FC33FD">
                              <w:rPr>
                                <w:rFonts w:ascii="Arial" w:hAnsi="Arial" w:cs="Arial"/>
                                <w:bCs/>
                                <w:sz w:val="20"/>
                                <w:szCs w:val="20"/>
                                <w:shd w:val="clear" w:color="auto" w:fill="FFFFFF"/>
                              </w:rPr>
                              <w:t xml:space="preserve">Les informations visuelles recueillies par l'œil sont transformées en messages nerveux au niveau de la rétine, puis véhiculées par les nerfs optiques jusqu’à l’aire visuelle primaire. </w:t>
                            </w:r>
                            <w:bookmarkEnd w:id="4"/>
                          </w:p>
                          <w:bookmarkEnd w:id="3"/>
                          <w:p w:rsidR="007607FE" w:rsidRPr="006E06FA" w:rsidRDefault="007607FE" w:rsidP="006E06FA">
                            <w:pPr>
                              <w:pStyle w:val="Sansinterligne"/>
                              <w:jc w:val="center"/>
                              <w:rPr>
                                <w:rFonts w:ascii="Arial" w:hAnsi="Arial" w:cs="Arial"/>
                                <w:sz w:val="18"/>
                                <w:szCs w:val="18"/>
                              </w:rPr>
                            </w:pPr>
                          </w:p>
                          <w:p w:rsidR="006E06FA" w:rsidRPr="006E06FA" w:rsidRDefault="006E06FA" w:rsidP="006E06FA">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3A7CA" id="Rectangle 4" o:spid="_x0000_s1034" style="position:absolute;left:0;text-align:left;margin-left:556.8pt;margin-top:209.35pt;width:205.95pt;height:94.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" fillcolor="white [3201]" strokecolor="black [3200]" strokeweight="1pt">
                <v:textbox>
                  <w:txbxContent>
                    <w:p w:rsidR="006E06FA" w:rsidRPr="00FC33FD" w:rsidRDefault="006E06FA" w:rsidP="006E06FA">
                      <w:pPr>
                        <w:jc w:val="both"/>
                        <w:rPr>
                          <w:sz w:val="20"/>
                          <w:szCs w:val="20"/>
                        </w:rPr>
                      </w:pPr>
                      <w:bookmarkStart w:id="5" w:name="_Hlk481415732"/>
                      <w:r w:rsidRPr="00FC33FD">
                        <w:rPr>
                          <w:rFonts w:ascii="Arial" w:hAnsi="Arial" w:cs="Arial"/>
                          <w:b/>
                          <w:sz w:val="20"/>
                          <w:szCs w:val="20"/>
                          <w:shd w:val="clear" w:color="auto" w:fill="FFFFFF"/>
                        </w:rPr>
                        <w:t>L’aire</w:t>
                      </w:r>
                      <w:r w:rsidRPr="00FC33FD">
                        <w:rPr>
                          <w:rStyle w:val="Accentuation"/>
                          <w:rFonts w:ascii="Arial" w:hAnsi="Arial" w:cs="Arial"/>
                          <w:b/>
                          <w:bCs/>
                          <w:sz w:val="20"/>
                          <w:szCs w:val="20"/>
                          <w:shd w:val="clear" w:color="auto" w:fill="FFFFFF"/>
                        </w:rPr>
                        <w:t xml:space="preserve"> </w:t>
                      </w:r>
                      <w:r w:rsidRPr="00FC33FD">
                        <w:rPr>
                          <w:rStyle w:val="Accentuation"/>
                          <w:rFonts w:ascii="Arial" w:hAnsi="Arial" w:cs="Arial"/>
                          <w:b/>
                          <w:bCs/>
                          <w:i w:val="0"/>
                          <w:sz w:val="20"/>
                          <w:szCs w:val="20"/>
                          <w:shd w:val="clear" w:color="auto" w:fill="FFFFFF"/>
                        </w:rPr>
                        <w:t>visuelle primaire</w:t>
                      </w:r>
                      <w:r w:rsidRPr="00FC33FD">
                        <w:rPr>
                          <w:rStyle w:val="apple-converted-space"/>
                          <w:rFonts w:ascii="Arial" w:hAnsi="Arial" w:cs="Arial"/>
                          <w:sz w:val="20"/>
                          <w:szCs w:val="20"/>
                          <w:shd w:val="clear" w:color="auto" w:fill="FFFFFF"/>
                        </w:rPr>
                        <w:t> </w:t>
                      </w:r>
                      <w:bookmarkStart w:id="6" w:name="_Hlk481415583"/>
                      <w:r w:rsidRPr="00FC33FD">
                        <w:rPr>
                          <w:rFonts w:ascii="Arial" w:hAnsi="Arial" w:cs="Arial"/>
                          <w:sz w:val="20"/>
                          <w:szCs w:val="20"/>
                          <w:shd w:val="clear" w:color="auto" w:fill="FFFFFF"/>
                        </w:rPr>
                        <w:t xml:space="preserve">est une région cérébrale placée à l'arrière du crâne. </w:t>
                      </w:r>
                      <w:r w:rsidRPr="00FC33FD">
                        <w:rPr>
                          <w:rFonts w:ascii="Arial" w:hAnsi="Arial" w:cs="Arial"/>
                          <w:bCs/>
                          <w:sz w:val="20"/>
                          <w:szCs w:val="20"/>
                          <w:shd w:val="clear" w:color="auto" w:fill="FFFFFF"/>
                        </w:rPr>
                        <w:t xml:space="preserve">Les informations visuelles recueillies par l'œil sont transformées en messages nerveux au niveau de la rétine, puis véhiculées par les nerfs optiques jusqu’à l’aire visuelle primaire. </w:t>
                      </w:r>
                      <w:bookmarkEnd w:id="6"/>
                    </w:p>
                    <w:bookmarkEnd w:id="5"/>
                    <w:p w:rsidR="007607FE" w:rsidRPr="006E06FA" w:rsidRDefault="007607FE" w:rsidP="006E06FA">
                      <w:pPr>
                        <w:pStyle w:val="Sansinterligne"/>
                        <w:jc w:val="center"/>
                        <w:rPr>
                          <w:rFonts w:ascii="Arial" w:hAnsi="Arial" w:cs="Arial"/>
                          <w:sz w:val="18"/>
                          <w:szCs w:val="18"/>
                        </w:rPr>
                      </w:pPr>
                    </w:p>
                    <w:p w:rsidR="006E06FA" w:rsidRPr="006E06FA" w:rsidRDefault="006E06FA" w:rsidP="006E06FA">
                      <w:pPr>
                        <w:rPr>
                          <w:sz w:val="18"/>
                          <w:szCs w:val="18"/>
                        </w:rPr>
                      </w:pPr>
                    </w:p>
                  </w:txbxContent>
                </v:textbox>
                <w10:wrap anchorx="margin"/>
              </v:rect>
            </w:pict>
          </mc:Fallback>
        </mc:AlternateContent>
      </w:r>
      <w:r>
        <w:rPr>
          <w:noProof/>
          <w:lang w:eastAsia="fr-CH"/>
        </w:rPr>
        <mc:AlternateContent>
          <mc:Choice Requires="wps">
            <w:drawing>
              <wp:anchor distT="0" distB="0" distL="114300" distR="114300" simplePos="0" relativeHeight="251687936" behindDoc="0" locked="0" layoutInCell="1" allowOverlap="1" wp14:anchorId="57C977CB" wp14:editId="67059E8E">
                <wp:simplePos x="0" y="0"/>
                <wp:positionH relativeFrom="margin">
                  <wp:posOffset>7040282</wp:posOffset>
                </wp:positionH>
                <wp:positionV relativeFrom="paragraph">
                  <wp:posOffset>1036357</wp:posOffset>
                </wp:positionV>
                <wp:extent cx="2647950" cy="1289424"/>
                <wp:effectExtent l="0" t="0" r="19050" b="25400"/>
                <wp:wrapNone/>
                <wp:docPr id="18" name="Rectangle 18"/>
                <wp:cNvGraphicFramePr/>
                <a:graphic xmlns:a="http://schemas.openxmlformats.org/drawingml/2006/main">
                  <a:graphicData uri="http://schemas.microsoft.com/office/word/2010/wordprocessingShape">
                    <wps:wsp>
                      <wps:cNvSpPr/>
                      <wps:spPr>
                        <a:xfrm>
                          <a:off x="0" y="0"/>
                          <a:ext cx="2647950" cy="1289424"/>
                        </a:xfrm>
                        <a:prstGeom prst="rect">
                          <a:avLst/>
                        </a:prstGeom>
                      </wps:spPr>
                      <wps:style>
                        <a:lnRef idx="2">
                          <a:schemeClr val="dk1"/>
                        </a:lnRef>
                        <a:fillRef idx="1">
                          <a:schemeClr val="lt1"/>
                        </a:fillRef>
                        <a:effectRef idx="0">
                          <a:schemeClr val="dk1"/>
                        </a:effectRef>
                        <a:fontRef idx="minor">
                          <a:schemeClr val="dk1"/>
                        </a:fontRef>
                      </wps:style>
                      <wps:txbx>
                        <w:txbxContent>
                          <w:p w:rsidR="00804299" w:rsidRPr="00FC33FD" w:rsidRDefault="00804299" w:rsidP="00804299">
                            <w:pPr>
                              <w:jc w:val="both"/>
                              <w:rPr>
                                <w:rFonts w:ascii="Arial" w:hAnsi="Arial" w:cs="Arial"/>
                                <w:sz w:val="20"/>
                                <w:szCs w:val="20"/>
                              </w:rPr>
                            </w:pPr>
                            <w:bookmarkStart w:id="7" w:name="_Hlk481415860"/>
                            <w:r w:rsidRPr="00FC33FD">
                              <w:rPr>
                                <w:rFonts w:ascii="Arial" w:hAnsi="Arial" w:cs="Arial"/>
                                <w:b/>
                                <w:sz w:val="20"/>
                                <w:szCs w:val="20"/>
                                <w:shd w:val="clear" w:color="auto" w:fill="FFFFFF"/>
                              </w:rPr>
                              <w:t>L’aire</w:t>
                            </w:r>
                            <w:r w:rsidRPr="00FC33FD">
                              <w:rPr>
                                <w:rStyle w:val="Accentuation"/>
                                <w:rFonts w:ascii="Arial" w:hAnsi="Arial" w:cs="Arial"/>
                                <w:b/>
                                <w:bCs/>
                                <w:sz w:val="20"/>
                                <w:szCs w:val="20"/>
                                <w:shd w:val="clear" w:color="auto" w:fill="FFFFFF"/>
                              </w:rPr>
                              <w:t xml:space="preserve"> </w:t>
                            </w:r>
                            <w:r w:rsidRPr="00FC33FD">
                              <w:rPr>
                                <w:rStyle w:val="Accentuation"/>
                                <w:rFonts w:ascii="Arial" w:hAnsi="Arial" w:cs="Arial"/>
                                <w:b/>
                                <w:bCs/>
                                <w:i w:val="0"/>
                                <w:sz w:val="20"/>
                                <w:szCs w:val="20"/>
                                <w:shd w:val="clear" w:color="auto" w:fill="FFFFFF"/>
                              </w:rPr>
                              <w:t>visuelle associative</w:t>
                            </w:r>
                            <w:r w:rsidRPr="00FC33FD">
                              <w:rPr>
                                <w:rStyle w:val="Accentuation"/>
                                <w:rFonts w:ascii="Arial" w:hAnsi="Arial" w:cs="Arial"/>
                                <w:b/>
                                <w:bCs/>
                                <w:sz w:val="20"/>
                                <w:szCs w:val="20"/>
                                <w:shd w:val="clear" w:color="auto" w:fill="FFFFFF"/>
                              </w:rPr>
                              <w:t xml:space="preserve"> </w:t>
                            </w:r>
                            <w:r w:rsidRPr="00FC33FD">
                              <w:rPr>
                                <w:rFonts w:ascii="Arial" w:hAnsi="Arial" w:cs="Arial"/>
                                <w:sz w:val="20"/>
                                <w:szCs w:val="20"/>
                                <w:shd w:val="clear" w:color="auto" w:fill="FFFFFF"/>
                              </w:rPr>
                              <w:t>est une aire d’intégration et de traitement des informations concernant la forme, la couleur et le mouvement. Elle compare les expériences visuelles présentes et passées et joue un rôle essentiel dans la</w:t>
                            </w:r>
                            <w:r w:rsidR="00C47309" w:rsidRPr="00FC33FD">
                              <w:rPr>
                                <w:rFonts w:ascii="Arial" w:hAnsi="Arial" w:cs="Arial"/>
                                <w:sz w:val="20"/>
                                <w:szCs w:val="20"/>
                                <w:shd w:val="clear" w:color="auto" w:fill="FFFFFF"/>
                              </w:rPr>
                              <w:t xml:space="preserve"> reconnaissance </w:t>
                            </w:r>
                            <w:r w:rsidRPr="00FC33FD">
                              <w:rPr>
                                <w:rFonts w:ascii="Arial" w:hAnsi="Arial" w:cs="Arial"/>
                                <w:sz w:val="20"/>
                                <w:szCs w:val="20"/>
                                <w:shd w:val="clear" w:color="auto" w:fill="FFFFFF"/>
                              </w:rPr>
                              <w:t xml:space="preserve">des stimulus visuels. </w:t>
                            </w:r>
                          </w:p>
                          <w:bookmarkEnd w:id="7"/>
                          <w:p w:rsidR="00804299" w:rsidRPr="00522F91" w:rsidRDefault="00804299" w:rsidP="00804299">
                            <w:pPr>
                              <w:pStyle w:val="Sansinterligne"/>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977CB" id="Rectangle 18" o:spid="_x0000_s1035" style="position:absolute;left:0;text-align:left;margin-left:554.35pt;margin-top:81.6pt;width:208.5pt;height:101.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" fillcolor="white [3201]" strokecolor="black [3200]" strokeweight="1pt">
                <v:textbox>
                  <w:txbxContent>
                    <w:p w:rsidR="00804299" w:rsidRPr="00FC33FD" w:rsidRDefault="00804299" w:rsidP="00804299">
                      <w:pPr>
                        <w:jc w:val="both"/>
                        <w:rPr>
                          <w:rFonts w:ascii="Arial" w:hAnsi="Arial" w:cs="Arial"/>
                          <w:sz w:val="20"/>
                          <w:szCs w:val="20"/>
                        </w:rPr>
                      </w:pPr>
                      <w:bookmarkStart w:id="8" w:name="_Hlk481415860"/>
                      <w:r w:rsidRPr="00FC33FD">
                        <w:rPr>
                          <w:rFonts w:ascii="Arial" w:hAnsi="Arial" w:cs="Arial"/>
                          <w:b/>
                          <w:sz w:val="20"/>
                          <w:szCs w:val="20"/>
                          <w:shd w:val="clear" w:color="auto" w:fill="FFFFFF"/>
                        </w:rPr>
                        <w:t>L’aire</w:t>
                      </w:r>
                      <w:r w:rsidRPr="00FC33FD">
                        <w:rPr>
                          <w:rStyle w:val="Accentuation"/>
                          <w:rFonts w:ascii="Arial" w:hAnsi="Arial" w:cs="Arial"/>
                          <w:b/>
                          <w:bCs/>
                          <w:sz w:val="20"/>
                          <w:szCs w:val="20"/>
                          <w:shd w:val="clear" w:color="auto" w:fill="FFFFFF"/>
                        </w:rPr>
                        <w:t xml:space="preserve"> </w:t>
                      </w:r>
                      <w:r w:rsidRPr="00FC33FD">
                        <w:rPr>
                          <w:rStyle w:val="Accentuation"/>
                          <w:rFonts w:ascii="Arial" w:hAnsi="Arial" w:cs="Arial"/>
                          <w:b/>
                          <w:bCs/>
                          <w:i w:val="0"/>
                          <w:sz w:val="20"/>
                          <w:szCs w:val="20"/>
                          <w:shd w:val="clear" w:color="auto" w:fill="FFFFFF"/>
                        </w:rPr>
                        <w:t>visuelle associative</w:t>
                      </w:r>
                      <w:r w:rsidRPr="00FC33FD">
                        <w:rPr>
                          <w:rStyle w:val="Accentuation"/>
                          <w:rFonts w:ascii="Arial" w:hAnsi="Arial" w:cs="Arial"/>
                          <w:b/>
                          <w:bCs/>
                          <w:sz w:val="20"/>
                          <w:szCs w:val="20"/>
                          <w:shd w:val="clear" w:color="auto" w:fill="FFFFFF"/>
                        </w:rPr>
                        <w:t xml:space="preserve"> </w:t>
                      </w:r>
                      <w:r w:rsidRPr="00FC33FD">
                        <w:rPr>
                          <w:rFonts w:ascii="Arial" w:hAnsi="Arial" w:cs="Arial"/>
                          <w:sz w:val="20"/>
                          <w:szCs w:val="20"/>
                          <w:shd w:val="clear" w:color="auto" w:fill="FFFFFF"/>
                        </w:rPr>
                        <w:t>est une aire d’intégration et de traitement des informations concernant la forme, la couleur et le mouvement. Elle compare les expériences visuelles présentes et passées et joue un rôle essentiel dans la</w:t>
                      </w:r>
                      <w:r w:rsidR="00C47309" w:rsidRPr="00FC33FD">
                        <w:rPr>
                          <w:rFonts w:ascii="Arial" w:hAnsi="Arial" w:cs="Arial"/>
                          <w:sz w:val="20"/>
                          <w:szCs w:val="20"/>
                          <w:shd w:val="clear" w:color="auto" w:fill="FFFFFF"/>
                        </w:rPr>
                        <w:t xml:space="preserve"> reconnaissance </w:t>
                      </w:r>
                      <w:r w:rsidRPr="00FC33FD">
                        <w:rPr>
                          <w:rFonts w:ascii="Arial" w:hAnsi="Arial" w:cs="Arial"/>
                          <w:sz w:val="20"/>
                          <w:szCs w:val="20"/>
                          <w:shd w:val="clear" w:color="auto" w:fill="FFFFFF"/>
                        </w:rPr>
                        <w:t xml:space="preserve">des stimulus visuels. </w:t>
                      </w:r>
                    </w:p>
                    <w:bookmarkEnd w:id="8"/>
                    <w:p w:rsidR="00804299" w:rsidRPr="00522F91" w:rsidRDefault="00804299" w:rsidP="00804299">
                      <w:pPr>
                        <w:pStyle w:val="Sansinterligne"/>
                        <w:jc w:val="center"/>
                        <w:rPr>
                          <w:rFonts w:ascii="Arial" w:hAnsi="Arial" w:cs="Arial"/>
                          <w:sz w:val="20"/>
                          <w:szCs w:val="20"/>
                        </w:rPr>
                      </w:pPr>
                    </w:p>
                  </w:txbxContent>
                </v:textbox>
                <w10:wrap anchorx="margin"/>
              </v:rect>
            </w:pict>
          </mc:Fallback>
        </mc:AlternateContent>
      </w:r>
      <w:r>
        <w:rPr>
          <w:noProof/>
          <w:lang w:eastAsia="fr-CH"/>
        </w:rPr>
        <mc:AlternateContent>
          <mc:Choice Requires="wps">
            <w:drawing>
              <wp:anchor distT="0" distB="0" distL="114300" distR="114300" simplePos="0" relativeHeight="251696128" behindDoc="0" locked="0" layoutInCell="1" allowOverlap="1" wp14:anchorId="6E639F63" wp14:editId="7EE688E7">
                <wp:simplePos x="0" y="0"/>
                <wp:positionH relativeFrom="margin">
                  <wp:posOffset>4138930</wp:posOffset>
                </wp:positionH>
                <wp:positionV relativeFrom="paragraph">
                  <wp:posOffset>2938145</wp:posOffset>
                </wp:positionV>
                <wp:extent cx="2743200" cy="10858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2743200" cy="1085850"/>
                        </a:xfrm>
                        <a:prstGeom prst="rect">
                          <a:avLst/>
                        </a:prstGeom>
                      </wps:spPr>
                      <wps:style>
                        <a:lnRef idx="2">
                          <a:schemeClr val="dk1"/>
                        </a:lnRef>
                        <a:fillRef idx="1">
                          <a:schemeClr val="lt1"/>
                        </a:fillRef>
                        <a:effectRef idx="0">
                          <a:schemeClr val="dk1"/>
                        </a:effectRef>
                        <a:fontRef idx="minor">
                          <a:schemeClr val="dk1"/>
                        </a:fontRef>
                      </wps:style>
                      <wps:txbx>
                        <w:txbxContent>
                          <w:p w:rsidR="00804299" w:rsidRPr="00FC33FD" w:rsidRDefault="00804299" w:rsidP="00804299">
                            <w:pPr>
                              <w:jc w:val="both"/>
                              <w:rPr>
                                <w:rFonts w:ascii="Arial" w:hAnsi="Arial" w:cs="Arial"/>
                                <w:sz w:val="20"/>
                                <w:szCs w:val="20"/>
                              </w:rPr>
                            </w:pPr>
                            <w:r w:rsidRPr="00FC33FD">
                              <w:rPr>
                                <w:rFonts w:ascii="Arial" w:hAnsi="Arial" w:cs="Arial"/>
                                <w:b/>
                                <w:sz w:val="20"/>
                                <w:szCs w:val="20"/>
                                <w:shd w:val="clear" w:color="auto" w:fill="FFFFFF"/>
                              </w:rPr>
                              <w:t>L’aire de Wernicke</w:t>
                            </w:r>
                            <w:r w:rsidR="00FC33FD">
                              <w:rPr>
                                <w:rFonts w:ascii="Arial" w:hAnsi="Arial" w:cs="Arial"/>
                                <w:sz w:val="20"/>
                                <w:szCs w:val="20"/>
                                <w:shd w:val="clear" w:color="auto" w:fill="FFFFFF"/>
                              </w:rPr>
                              <w:t xml:space="preserve"> </w:t>
                            </w:r>
                            <w:r w:rsidRPr="00FC33FD">
                              <w:rPr>
                                <w:rFonts w:ascii="Arial" w:hAnsi="Arial" w:cs="Arial"/>
                                <w:sz w:val="20"/>
                                <w:szCs w:val="20"/>
                                <w:shd w:val="clear" w:color="auto" w:fill="FFFFFF"/>
                              </w:rPr>
                              <w:t>l’aire de compréhension du langage</w:t>
                            </w:r>
                            <w:r w:rsidR="000A1AE0">
                              <w:rPr>
                                <w:rFonts w:ascii="Arial" w:hAnsi="Arial" w:cs="Arial"/>
                                <w:sz w:val="20"/>
                                <w:szCs w:val="20"/>
                                <w:shd w:val="clear" w:color="auto" w:fill="FFFFFF"/>
                              </w:rPr>
                              <w:t xml:space="preserve">. </w:t>
                            </w:r>
                            <w:r w:rsidRPr="00FC33FD">
                              <w:rPr>
                                <w:rFonts w:ascii="Arial" w:hAnsi="Arial" w:cs="Arial"/>
                                <w:sz w:val="20"/>
                                <w:szCs w:val="20"/>
                                <w:shd w:val="clear" w:color="auto" w:fill="FFFFFF"/>
                              </w:rPr>
                              <w:t xml:space="preserve">L’aire de Wernicke liée à la reconnaissance des mots auditifs qui s'est spécialisée dans la compréhension sémantique des signaux sonores émis par la voix humaine. </w:t>
                            </w:r>
                          </w:p>
                          <w:p w:rsidR="00804299" w:rsidRPr="00804299" w:rsidRDefault="00804299" w:rsidP="00804299">
                            <w:pPr>
                              <w:pStyle w:val="Sansinterligne"/>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39F63" id="Rectangle 22" o:spid="_x0000_s1036" style="position:absolute;left:0;text-align:left;margin-left:325.9pt;margin-top:231.35pt;width:3in;height:85.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" fillcolor="white [3201]" strokecolor="black [3200]" strokeweight="1pt">
                <v:textbox>
                  <w:txbxContent>
                    <w:p w:rsidR="00804299" w:rsidRPr="00FC33FD" w:rsidRDefault="00804299" w:rsidP="00804299">
                      <w:pPr>
                        <w:jc w:val="both"/>
                        <w:rPr>
                          <w:rFonts w:ascii="Arial" w:hAnsi="Arial" w:cs="Arial"/>
                          <w:sz w:val="20"/>
                          <w:szCs w:val="20"/>
                        </w:rPr>
                      </w:pPr>
                      <w:r w:rsidRPr="00FC33FD">
                        <w:rPr>
                          <w:rFonts w:ascii="Arial" w:hAnsi="Arial" w:cs="Arial"/>
                          <w:b/>
                          <w:sz w:val="20"/>
                          <w:szCs w:val="20"/>
                          <w:shd w:val="clear" w:color="auto" w:fill="FFFFFF"/>
                        </w:rPr>
                        <w:t>L’aire de Wernicke</w:t>
                      </w:r>
                      <w:r w:rsidR="00FC33FD">
                        <w:rPr>
                          <w:rFonts w:ascii="Arial" w:hAnsi="Arial" w:cs="Arial"/>
                          <w:sz w:val="20"/>
                          <w:szCs w:val="20"/>
                          <w:shd w:val="clear" w:color="auto" w:fill="FFFFFF"/>
                        </w:rPr>
                        <w:t xml:space="preserve"> </w:t>
                      </w:r>
                      <w:r w:rsidRPr="00FC33FD">
                        <w:rPr>
                          <w:rFonts w:ascii="Arial" w:hAnsi="Arial" w:cs="Arial"/>
                          <w:sz w:val="20"/>
                          <w:szCs w:val="20"/>
                          <w:shd w:val="clear" w:color="auto" w:fill="FFFFFF"/>
                        </w:rPr>
                        <w:t>l’aire de compréhension du langage</w:t>
                      </w:r>
                      <w:r w:rsidR="000A1AE0">
                        <w:rPr>
                          <w:rFonts w:ascii="Arial" w:hAnsi="Arial" w:cs="Arial"/>
                          <w:sz w:val="20"/>
                          <w:szCs w:val="20"/>
                          <w:shd w:val="clear" w:color="auto" w:fill="FFFFFF"/>
                        </w:rPr>
                        <w:t xml:space="preserve">. </w:t>
                      </w:r>
                      <w:r w:rsidRPr="00FC33FD">
                        <w:rPr>
                          <w:rFonts w:ascii="Arial" w:hAnsi="Arial" w:cs="Arial"/>
                          <w:sz w:val="20"/>
                          <w:szCs w:val="20"/>
                          <w:shd w:val="clear" w:color="auto" w:fill="FFFFFF"/>
                        </w:rPr>
                        <w:t xml:space="preserve">L’aire de Wernicke liée à la reconnaissance des mots auditifs qui s'est spécialisée dans la compréhension sémantique des signaux sonores émis par la voix humaine. </w:t>
                      </w:r>
                    </w:p>
                    <w:p w:rsidR="00804299" w:rsidRPr="00804299" w:rsidRDefault="00804299" w:rsidP="00804299">
                      <w:pPr>
                        <w:pStyle w:val="Sansinterligne"/>
                        <w:jc w:val="center"/>
                        <w:rPr>
                          <w:rFonts w:ascii="Arial" w:hAnsi="Arial" w:cs="Arial"/>
                          <w:sz w:val="18"/>
                          <w:szCs w:val="18"/>
                        </w:rPr>
                      </w:pPr>
                    </w:p>
                  </w:txbxContent>
                </v:textbox>
                <w10:wrap anchorx="margin"/>
              </v:rect>
            </w:pict>
          </mc:Fallback>
        </mc:AlternateContent>
      </w:r>
      <w:r w:rsidR="00FC33FD">
        <w:rPr>
          <w:noProof/>
          <w:lang w:eastAsia="fr-CH"/>
        </w:rPr>
        <mc:AlternateContent>
          <mc:Choice Requires="wps">
            <w:drawing>
              <wp:anchor distT="0" distB="0" distL="114300" distR="114300" simplePos="0" relativeHeight="251692032" behindDoc="0" locked="0" layoutInCell="1" allowOverlap="1" wp14:anchorId="12BE7BCD" wp14:editId="30A02F55">
                <wp:simplePos x="0" y="0"/>
                <wp:positionH relativeFrom="margin">
                  <wp:posOffset>1471930</wp:posOffset>
                </wp:positionH>
                <wp:positionV relativeFrom="paragraph">
                  <wp:posOffset>3128645</wp:posOffset>
                </wp:positionV>
                <wp:extent cx="2457450" cy="10191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2457450" cy="1019175"/>
                        </a:xfrm>
                        <a:prstGeom prst="rect">
                          <a:avLst/>
                        </a:prstGeom>
                      </wps:spPr>
                      <wps:style>
                        <a:lnRef idx="2">
                          <a:schemeClr val="dk1"/>
                        </a:lnRef>
                        <a:fillRef idx="1">
                          <a:schemeClr val="lt1"/>
                        </a:fillRef>
                        <a:effectRef idx="0">
                          <a:schemeClr val="dk1"/>
                        </a:effectRef>
                        <a:fontRef idx="minor">
                          <a:schemeClr val="dk1"/>
                        </a:fontRef>
                      </wps:style>
                      <wps:txbx>
                        <w:txbxContent>
                          <w:p w:rsidR="00804299" w:rsidRPr="000A1AE0" w:rsidRDefault="00804299" w:rsidP="00804299">
                            <w:pPr>
                              <w:jc w:val="both"/>
                              <w:rPr>
                                <w:sz w:val="20"/>
                                <w:szCs w:val="20"/>
                              </w:rPr>
                            </w:pPr>
                            <w:r w:rsidRPr="000A1AE0">
                              <w:rPr>
                                <w:rFonts w:ascii="Arial" w:hAnsi="Arial" w:cs="Arial"/>
                                <w:sz w:val="20"/>
                                <w:szCs w:val="20"/>
                                <w:shd w:val="clear" w:color="auto" w:fill="FFFFFF"/>
                              </w:rPr>
                              <w:t xml:space="preserve">Les ondes sonores stimulent les récepteurs auditifs de l’oreille interne et déclenchent la transmission des influx nerveux à l’aire auditive primaire, qui en décode l’amplitude, le rythme et l’intensité. </w:t>
                            </w:r>
                          </w:p>
                          <w:p w:rsidR="00804299" w:rsidRPr="00522F91" w:rsidRDefault="00804299" w:rsidP="00804299">
                            <w:pPr>
                              <w:pStyle w:val="Sansinterligne"/>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E7BCD" id="Rectangle 20" o:spid="_x0000_s1037" style="position:absolute;left:0;text-align:left;margin-left:115.9pt;margin-top:246.35pt;width:193.5pt;height:80.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" fillcolor="white [3201]" strokecolor="black [3200]" strokeweight="1pt">
                <v:textbox>
                  <w:txbxContent>
                    <w:p w:rsidR="00804299" w:rsidRPr="000A1AE0" w:rsidRDefault="00804299" w:rsidP="00804299">
                      <w:pPr>
                        <w:jc w:val="both"/>
                        <w:rPr>
                          <w:sz w:val="20"/>
                          <w:szCs w:val="20"/>
                        </w:rPr>
                      </w:pPr>
                      <w:r w:rsidRPr="000A1AE0">
                        <w:rPr>
                          <w:rFonts w:ascii="Arial" w:hAnsi="Arial" w:cs="Arial"/>
                          <w:sz w:val="20"/>
                          <w:szCs w:val="20"/>
                          <w:shd w:val="clear" w:color="auto" w:fill="FFFFFF"/>
                        </w:rPr>
                        <w:t xml:space="preserve">Les ondes sonores stimulent les récepteurs auditifs de l’oreille interne et déclenchent la transmission des influx nerveux à l’aire auditive primaire, qui en décode l’amplitude, le rythme et l’intensité. </w:t>
                      </w:r>
                    </w:p>
                    <w:p w:rsidR="00804299" w:rsidRPr="00522F91" w:rsidRDefault="00804299" w:rsidP="00804299">
                      <w:pPr>
                        <w:pStyle w:val="Sansinterligne"/>
                        <w:jc w:val="center"/>
                        <w:rPr>
                          <w:rFonts w:ascii="Arial" w:hAnsi="Arial" w:cs="Arial"/>
                          <w:sz w:val="20"/>
                          <w:szCs w:val="20"/>
                        </w:rPr>
                      </w:pPr>
                    </w:p>
                  </w:txbxContent>
                </v:textbox>
                <w10:wrap anchorx="margin"/>
              </v:rect>
            </w:pict>
          </mc:Fallback>
        </mc:AlternateContent>
      </w:r>
      <w:r w:rsidR="00704B40">
        <w:rPr>
          <w:noProof/>
          <w:lang w:eastAsia="fr-CH"/>
        </w:rPr>
        <mc:AlternateContent>
          <mc:Choice Requires="wps">
            <w:drawing>
              <wp:anchor distT="0" distB="0" distL="114300" distR="114300" simplePos="0" relativeHeight="251725824" behindDoc="0" locked="0" layoutInCell="1" allowOverlap="1" wp14:anchorId="10C22D71" wp14:editId="045605B9">
                <wp:simplePos x="0" y="0"/>
                <wp:positionH relativeFrom="column">
                  <wp:posOffset>1786255</wp:posOffset>
                </wp:positionH>
                <wp:positionV relativeFrom="paragraph">
                  <wp:posOffset>1673860</wp:posOffset>
                </wp:positionV>
                <wp:extent cx="314325" cy="95250"/>
                <wp:effectExtent l="38100" t="38100" r="28575" b="19050"/>
                <wp:wrapNone/>
                <wp:docPr id="36" name="Connecteur droit avec flèche 36"/>
                <wp:cNvGraphicFramePr/>
                <a:graphic xmlns:a="http://schemas.openxmlformats.org/drawingml/2006/main">
                  <a:graphicData uri="http://schemas.microsoft.com/office/word/2010/wordprocessingShape">
                    <wps:wsp>
                      <wps:cNvCnPr/>
                      <wps:spPr>
                        <a:xfrm flipH="1" flipV="1">
                          <a:off x="0" y="0"/>
                          <a:ext cx="314325" cy="95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402DA9" id="Connecteur droit avec flèche 36" o:spid="_x0000_s1026" type="#_x0000_t32" style="position:absolute;margin-left:140.65pt;margin-top:131.8pt;width:24.75pt;height:7.5p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" strokecolor="black [3213]" strokeweight=".5pt">
                <v:stroke endarrow="block" joinstyle="miter"/>
              </v:shape>
            </w:pict>
          </mc:Fallback>
        </mc:AlternateContent>
      </w:r>
      <w:r w:rsidR="00704B40">
        <w:rPr>
          <w:noProof/>
          <w:lang w:eastAsia="fr-CH"/>
        </w:rPr>
        <mc:AlternateContent>
          <mc:Choice Requires="wps">
            <w:drawing>
              <wp:anchor distT="0" distB="0" distL="114300" distR="114300" simplePos="0" relativeHeight="251723776" behindDoc="0" locked="0" layoutInCell="1" allowOverlap="1" wp14:anchorId="10C22D71" wp14:editId="045605B9">
                <wp:simplePos x="0" y="0"/>
                <wp:positionH relativeFrom="column">
                  <wp:posOffset>1938654</wp:posOffset>
                </wp:positionH>
                <wp:positionV relativeFrom="paragraph">
                  <wp:posOffset>2350135</wp:posOffset>
                </wp:positionV>
                <wp:extent cx="1104900" cy="45719"/>
                <wp:effectExtent l="38100" t="38100" r="19050" b="88265"/>
                <wp:wrapNone/>
                <wp:docPr id="35" name="Connecteur droit avec flèche 35"/>
                <wp:cNvGraphicFramePr/>
                <a:graphic xmlns:a="http://schemas.openxmlformats.org/drawingml/2006/main">
                  <a:graphicData uri="http://schemas.microsoft.com/office/word/2010/wordprocessingShape">
                    <wps:wsp>
                      <wps:cNvCnPr/>
                      <wps:spPr>
                        <a:xfrm flipH="1">
                          <a:off x="0" y="0"/>
                          <a:ext cx="110490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252F8D" id="Connecteur droit avec flèche 35" o:spid="_x0000_s1026" type="#_x0000_t32" style="position:absolute;margin-left:152.65pt;margin-top:185.05pt;width:87pt;height:3.6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" strokecolor="black [3213]" strokeweight=".5pt">
                <v:stroke endarrow="block" joinstyle="miter"/>
              </v:shape>
            </w:pict>
          </mc:Fallback>
        </mc:AlternateContent>
      </w:r>
      <w:r w:rsidR="00704B40">
        <w:rPr>
          <w:noProof/>
          <w:lang w:eastAsia="fr-CH"/>
        </w:rPr>
        <mc:AlternateContent>
          <mc:Choice Requires="wps">
            <w:drawing>
              <wp:anchor distT="0" distB="0" distL="114300" distR="114300" simplePos="0" relativeHeight="251721728" behindDoc="0" locked="0" layoutInCell="1" allowOverlap="1" wp14:anchorId="10C22D71" wp14:editId="045605B9">
                <wp:simplePos x="0" y="0"/>
                <wp:positionH relativeFrom="column">
                  <wp:posOffset>3634105</wp:posOffset>
                </wp:positionH>
                <wp:positionV relativeFrom="paragraph">
                  <wp:posOffset>2721610</wp:posOffset>
                </wp:positionV>
                <wp:extent cx="504825" cy="400050"/>
                <wp:effectExtent l="38100" t="0" r="28575" b="57150"/>
                <wp:wrapNone/>
                <wp:docPr id="30" name="Connecteur droit avec flèche 30"/>
                <wp:cNvGraphicFramePr/>
                <a:graphic xmlns:a="http://schemas.openxmlformats.org/drawingml/2006/main">
                  <a:graphicData uri="http://schemas.microsoft.com/office/word/2010/wordprocessingShape">
                    <wps:wsp>
                      <wps:cNvCnPr/>
                      <wps:spPr>
                        <a:xfrm flipH="1">
                          <a:off x="0" y="0"/>
                          <a:ext cx="504825" cy="400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B568CE" id="Connecteur droit avec flèche 30" o:spid="_x0000_s1026" type="#_x0000_t32" style="position:absolute;margin-left:286.15pt;margin-top:214.3pt;width:39.75pt;height:31.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" strokecolor="black [3213]" strokeweight=".5pt">
                <v:stroke endarrow="block" joinstyle="miter"/>
              </v:shape>
            </w:pict>
          </mc:Fallback>
        </mc:AlternateContent>
      </w:r>
      <w:r w:rsidR="00704B40">
        <w:rPr>
          <w:noProof/>
          <w:lang w:eastAsia="fr-CH"/>
        </w:rPr>
        <mc:AlternateContent>
          <mc:Choice Requires="wps">
            <w:drawing>
              <wp:anchor distT="0" distB="0" distL="114300" distR="114300" simplePos="0" relativeHeight="251719680" behindDoc="0" locked="0" layoutInCell="1" allowOverlap="1" wp14:anchorId="10C22D71" wp14:editId="045605B9">
                <wp:simplePos x="0" y="0"/>
                <wp:positionH relativeFrom="column">
                  <wp:posOffset>5936614</wp:posOffset>
                </wp:positionH>
                <wp:positionV relativeFrom="paragraph">
                  <wp:posOffset>2493010</wp:posOffset>
                </wp:positionV>
                <wp:extent cx="45719" cy="419100"/>
                <wp:effectExtent l="38100" t="0" r="69215" b="57150"/>
                <wp:wrapNone/>
                <wp:docPr id="29" name="Connecteur droit avec flèche 29"/>
                <wp:cNvGraphicFramePr/>
                <a:graphic xmlns:a="http://schemas.openxmlformats.org/drawingml/2006/main">
                  <a:graphicData uri="http://schemas.microsoft.com/office/word/2010/wordprocessingShape">
                    <wps:wsp>
                      <wps:cNvCnPr/>
                      <wps:spPr>
                        <a:xfrm>
                          <a:off x="0" y="0"/>
                          <a:ext cx="45719" cy="419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043F22" id="Connecteur droit avec flèche 29" o:spid="_x0000_s1026" type="#_x0000_t32" style="position:absolute;margin-left:467.45pt;margin-top:196.3pt;width:3.6pt;height: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" strokecolor="black [3213]" strokeweight=".5pt">
                <v:stroke endarrow="block" joinstyle="miter"/>
              </v:shape>
            </w:pict>
          </mc:Fallback>
        </mc:AlternateContent>
      </w:r>
      <w:r w:rsidR="00704B40">
        <w:rPr>
          <w:noProof/>
          <w:lang w:eastAsia="fr-CH"/>
        </w:rPr>
        <mc:AlternateContent>
          <mc:Choice Requires="wps">
            <w:drawing>
              <wp:anchor distT="0" distB="0" distL="114300" distR="114300" simplePos="0" relativeHeight="251717632" behindDoc="0" locked="0" layoutInCell="1" allowOverlap="1" wp14:anchorId="10C22D71" wp14:editId="045605B9">
                <wp:simplePos x="0" y="0"/>
                <wp:positionH relativeFrom="column">
                  <wp:posOffset>6567804</wp:posOffset>
                </wp:positionH>
                <wp:positionV relativeFrom="paragraph">
                  <wp:posOffset>1969135</wp:posOffset>
                </wp:positionV>
                <wp:extent cx="466725" cy="971550"/>
                <wp:effectExtent l="0" t="0" r="66675" b="57150"/>
                <wp:wrapNone/>
                <wp:docPr id="26" name="Connecteur droit avec flèche 26"/>
                <wp:cNvGraphicFramePr/>
                <a:graphic xmlns:a="http://schemas.openxmlformats.org/drawingml/2006/main">
                  <a:graphicData uri="http://schemas.microsoft.com/office/word/2010/wordprocessingShape">
                    <wps:wsp>
                      <wps:cNvCnPr/>
                      <wps:spPr>
                        <a:xfrm>
                          <a:off x="0" y="0"/>
                          <a:ext cx="466725" cy="971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C9592B" id="Connecteur droit avec flèche 26" o:spid="_x0000_s1026" type="#_x0000_t32" style="position:absolute;margin-left:517.15pt;margin-top:155.05pt;width:36.75pt;height:7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" strokecolor="black [3213]" strokeweight=".5pt">
                <v:stroke endarrow="block" joinstyle="miter"/>
              </v:shape>
            </w:pict>
          </mc:Fallback>
        </mc:AlternateContent>
      </w:r>
      <w:r w:rsidR="00704B40">
        <w:rPr>
          <w:noProof/>
          <w:lang w:eastAsia="fr-CH"/>
        </w:rPr>
        <mc:AlternateContent>
          <mc:Choice Requires="wps">
            <w:drawing>
              <wp:anchor distT="0" distB="0" distL="114300" distR="114300" simplePos="0" relativeHeight="251715584" behindDoc="0" locked="0" layoutInCell="1" allowOverlap="1" wp14:anchorId="10C22D71" wp14:editId="045605B9">
                <wp:simplePos x="0" y="0"/>
                <wp:positionH relativeFrom="column">
                  <wp:posOffset>6777355</wp:posOffset>
                </wp:positionH>
                <wp:positionV relativeFrom="paragraph">
                  <wp:posOffset>1235075</wp:posOffset>
                </wp:positionV>
                <wp:extent cx="238125" cy="123825"/>
                <wp:effectExtent l="0" t="0" r="66675" b="47625"/>
                <wp:wrapNone/>
                <wp:docPr id="12" name="Connecteur droit avec flèche 12"/>
                <wp:cNvGraphicFramePr/>
                <a:graphic xmlns:a="http://schemas.openxmlformats.org/drawingml/2006/main">
                  <a:graphicData uri="http://schemas.microsoft.com/office/word/2010/wordprocessingShape">
                    <wps:wsp>
                      <wps:cNvCnPr/>
                      <wps:spPr>
                        <a:xfrm>
                          <a:off x="0" y="0"/>
                          <a:ext cx="238125" cy="123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747DB0" id="Connecteur droit avec flèche 12" o:spid="_x0000_s1026" type="#_x0000_t32" style="position:absolute;margin-left:533.65pt;margin-top:97.25pt;width:18.75pt;height: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" strokecolor="black [3213]" strokeweight=".5pt">
                <v:stroke endarrow="block" joinstyle="miter"/>
              </v:shape>
            </w:pict>
          </mc:Fallback>
        </mc:AlternateContent>
      </w:r>
      <w:r w:rsidR="00704B40">
        <w:rPr>
          <w:noProof/>
          <w:lang w:eastAsia="fr-CH"/>
        </w:rPr>
        <mc:AlternateContent>
          <mc:Choice Requires="wps">
            <w:drawing>
              <wp:anchor distT="0" distB="0" distL="114300" distR="114300" simplePos="0" relativeHeight="251713536" behindDoc="0" locked="0" layoutInCell="1" allowOverlap="1" wp14:anchorId="10C22D71" wp14:editId="045605B9">
                <wp:simplePos x="0" y="0"/>
                <wp:positionH relativeFrom="column">
                  <wp:posOffset>6762750</wp:posOffset>
                </wp:positionH>
                <wp:positionV relativeFrom="paragraph">
                  <wp:posOffset>361950</wp:posOffset>
                </wp:positionV>
                <wp:extent cx="257175" cy="247650"/>
                <wp:effectExtent l="0" t="38100" r="47625" b="19050"/>
                <wp:wrapNone/>
                <wp:docPr id="5" name="Connecteur droit avec flèche 5"/>
                <wp:cNvGraphicFramePr/>
                <a:graphic xmlns:a="http://schemas.openxmlformats.org/drawingml/2006/main">
                  <a:graphicData uri="http://schemas.microsoft.com/office/word/2010/wordprocessingShape">
                    <wps:wsp>
                      <wps:cNvCnPr/>
                      <wps:spPr>
                        <a:xfrm flipV="1">
                          <a:off x="0" y="0"/>
                          <a:ext cx="257175"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E7965E" id="Connecteur droit avec flèche 5" o:spid="_x0000_s1026" type="#_x0000_t32" style="position:absolute;margin-left:532.5pt;margin-top:28.5pt;width:20.25pt;height:19.5pt;flip: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" strokecolor="black [3213]" strokeweight=".5pt">
                <v:stroke endarrow="block" joinstyle="miter"/>
              </v:shape>
            </w:pict>
          </mc:Fallback>
        </mc:AlternateContent>
      </w:r>
      <w:r w:rsidR="00704B40">
        <w:rPr>
          <w:noProof/>
          <w:lang w:eastAsia="fr-CH"/>
        </w:rPr>
        <mc:AlternateContent>
          <mc:Choice Requires="wps">
            <w:drawing>
              <wp:anchor distT="0" distB="0" distL="114300" distR="114300" simplePos="0" relativeHeight="251671552" behindDoc="0" locked="0" layoutInCell="1" allowOverlap="1" wp14:anchorId="088AC341" wp14:editId="4E71379B">
                <wp:simplePos x="0" y="0"/>
                <wp:positionH relativeFrom="margin">
                  <wp:posOffset>5539105</wp:posOffset>
                </wp:positionH>
                <wp:positionV relativeFrom="paragraph">
                  <wp:posOffset>621030</wp:posOffset>
                </wp:positionV>
                <wp:extent cx="1314450" cy="3810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314450" cy="381000"/>
                        </a:xfrm>
                        <a:prstGeom prst="rect">
                          <a:avLst/>
                        </a:prstGeom>
                      </wps:spPr>
                      <wps:style>
                        <a:lnRef idx="2">
                          <a:schemeClr val="dk1"/>
                        </a:lnRef>
                        <a:fillRef idx="1">
                          <a:schemeClr val="lt1"/>
                        </a:fillRef>
                        <a:effectRef idx="0">
                          <a:schemeClr val="dk1"/>
                        </a:effectRef>
                        <a:fontRef idx="minor">
                          <a:schemeClr val="dk1"/>
                        </a:fontRef>
                      </wps:style>
                      <wps:txbx>
                        <w:txbxContent>
                          <w:p w:rsidR="007062B5" w:rsidRPr="00522F91" w:rsidRDefault="007062B5" w:rsidP="007062B5">
                            <w:pPr>
                              <w:pStyle w:val="Sansinterligne"/>
                              <w:jc w:val="center"/>
                              <w:rPr>
                                <w:rFonts w:ascii="Arial" w:hAnsi="Arial" w:cs="Arial"/>
                                <w:sz w:val="20"/>
                                <w:szCs w:val="20"/>
                              </w:rPr>
                            </w:pPr>
                            <w:r w:rsidRPr="00522F91">
                              <w:rPr>
                                <w:rFonts w:ascii="Arial" w:hAnsi="Arial" w:cs="Arial"/>
                                <w:sz w:val="20"/>
                                <w:szCs w:val="20"/>
                              </w:rPr>
                              <w:t xml:space="preserve">Aire somesthésique </w:t>
                            </w:r>
                            <w:r w:rsidRPr="00522F91">
                              <w:rPr>
                                <w:rFonts w:ascii="Arial" w:hAnsi="Arial" w:cs="Arial"/>
                                <w:sz w:val="20"/>
                                <w:szCs w:val="20"/>
                              </w:rPr>
                              <w:br/>
                              <w:t>associative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AC341" id="Rectangle 11" o:spid="_x0000_s1038" style="position:absolute;left:0;text-align:left;margin-left:436.15pt;margin-top:48.9pt;width:103.5pt;height:3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" fillcolor="white [3201]" strokecolor="black [3200]" strokeweight="1pt">
                <v:textbox>
                  <w:txbxContent>
                    <w:p w:rsidR="007062B5" w:rsidRPr="00522F91" w:rsidRDefault="007062B5" w:rsidP="007062B5">
                      <w:pPr>
                        <w:pStyle w:val="Sansinterligne"/>
                        <w:jc w:val="center"/>
                        <w:rPr>
                          <w:rFonts w:ascii="Arial" w:hAnsi="Arial" w:cs="Arial"/>
                          <w:sz w:val="20"/>
                          <w:szCs w:val="20"/>
                        </w:rPr>
                      </w:pPr>
                      <w:r w:rsidRPr="00522F91">
                        <w:rPr>
                          <w:rFonts w:ascii="Arial" w:hAnsi="Arial" w:cs="Arial"/>
                          <w:sz w:val="20"/>
                          <w:szCs w:val="20"/>
                        </w:rPr>
                        <w:t xml:space="preserve">Aire somesthésique </w:t>
                      </w:r>
                      <w:r w:rsidRPr="00522F91">
                        <w:rPr>
                          <w:rFonts w:ascii="Arial" w:hAnsi="Arial" w:cs="Arial"/>
                          <w:sz w:val="20"/>
                          <w:szCs w:val="20"/>
                        </w:rPr>
                        <w:br/>
                        <w:t>associative</w:t>
                      </w:r>
                    </w:p>
                  </w:txbxContent>
                </v:textbox>
                <w10:wrap anchorx="margin"/>
              </v:rect>
            </w:pict>
          </mc:Fallback>
        </mc:AlternateContent>
      </w:r>
      <w:r w:rsidR="00CF7032">
        <w:rPr>
          <w:noProof/>
          <w:lang w:eastAsia="fr-CH"/>
        </w:rPr>
        <mc:AlternateContent>
          <mc:Choice Requires="wps">
            <w:drawing>
              <wp:anchor distT="0" distB="0" distL="114300" distR="114300" simplePos="0" relativeHeight="251683840" behindDoc="0" locked="0" layoutInCell="1" allowOverlap="1" wp14:anchorId="506AA516" wp14:editId="264C169C">
                <wp:simplePos x="0" y="0"/>
                <wp:positionH relativeFrom="margin">
                  <wp:posOffset>2110105</wp:posOffset>
                </wp:positionH>
                <wp:positionV relativeFrom="paragraph">
                  <wp:posOffset>1664335</wp:posOffset>
                </wp:positionV>
                <wp:extent cx="1000125" cy="4095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000125" cy="409575"/>
                        </a:xfrm>
                        <a:prstGeom prst="rect">
                          <a:avLst/>
                        </a:prstGeom>
                      </wps:spPr>
                      <wps:style>
                        <a:lnRef idx="2">
                          <a:schemeClr val="dk1"/>
                        </a:lnRef>
                        <a:fillRef idx="1">
                          <a:schemeClr val="lt1"/>
                        </a:fillRef>
                        <a:effectRef idx="0">
                          <a:schemeClr val="dk1"/>
                        </a:effectRef>
                        <a:fontRef idx="minor">
                          <a:schemeClr val="dk1"/>
                        </a:fontRef>
                      </wps:style>
                      <wps:txbx>
                        <w:txbxContent>
                          <w:p w:rsidR="00E565B6" w:rsidRPr="00CF7032" w:rsidRDefault="00522F91" w:rsidP="00E565B6">
                            <w:pPr>
                              <w:pStyle w:val="Sansinterligne"/>
                              <w:jc w:val="center"/>
                              <w:rPr>
                                <w:rFonts w:ascii="Arial" w:hAnsi="Arial" w:cs="Arial"/>
                                <w:b/>
                                <w:sz w:val="20"/>
                                <w:szCs w:val="20"/>
                              </w:rPr>
                            </w:pPr>
                            <w:r w:rsidRPr="00CF7032">
                              <w:rPr>
                                <w:rFonts w:ascii="Arial" w:hAnsi="Arial" w:cs="Arial"/>
                                <w:b/>
                                <w:sz w:val="20"/>
                                <w:szCs w:val="20"/>
                              </w:rPr>
                              <w:t>Aire de Broca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AA516" id="Rectangle 17" o:spid="_x0000_s1039" style="position:absolute;left:0;text-align:left;margin-left:166.15pt;margin-top:131.05pt;width:78.75pt;height:32.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" fillcolor="white [3201]" strokecolor="black [3200]" strokeweight="1pt">
                <v:textbox>
                  <w:txbxContent>
                    <w:p w:rsidR="00E565B6" w:rsidRPr="00CF7032" w:rsidRDefault="00522F91" w:rsidP="00E565B6">
                      <w:pPr>
                        <w:pStyle w:val="Sansinterligne"/>
                        <w:jc w:val="center"/>
                        <w:rPr>
                          <w:rFonts w:ascii="Arial" w:hAnsi="Arial" w:cs="Arial"/>
                          <w:b/>
                          <w:sz w:val="20"/>
                          <w:szCs w:val="20"/>
                        </w:rPr>
                      </w:pPr>
                      <w:r w:rsidRPr="00CF7032">
                        <w:rPr>
                          <w:rFonts w:ascii="Arial" w:hAnsi="Arial" w:cs="Arial"/>
                          <w:b/>
                          <w:sz w:val="20"/>
                          <w:szCs w:val="20"/>
                        </w:rPr>
                        <w:t>Aire de Broca</w:t>
                      </w:r>
                    </w:p>
                  </w:txbxContent>
                </v:textbox>
                <w10:wrap anchorx="margin"/>
              </v:rect>
            </w:pict>
          </mc:Fallback>
        </mc:AlternateContent>
      </w:r>
      <w:r w:rsidR="00CF7032">
        <w:rPr>
          <w:noProof/>
          <w:lang w:eastAsia="fr-CH"/>
        </w:rPr>
        <mc:AlternateContent>
          <mc:Choice Requires="wps">
            <w:drawing>
              <wp:anchor distT="0" distB="0" distL="114300" distR="114300" simplePos="0" relativeHeight="251710464" behindDoc="0" locked="0" layoutInCell="1" allowOverlap="1">
                <wp:simplePos x="0" y="0"/>
                <wp:positionH relativeFrom="column">
                  <wp:posOffset>5643880</wp:posOffset>
                </wp:positionH>
                <wp:positionV relativeFrom="paragraph">
                  <wp:posOffset>1978660</wp:posOffset>
                </wp:positionV>
                <wp:extent cx="238125" cy="257175"/>
                <wp:effectExtent l="0" t="0" r="28575" b="28575"/>
                <wp:wrapNone/>
                <wp:docPr id="34" name="Connecteur droit 34"/>
                <wp:cNvGraphicFramePr/>
                <a:graphic xmlns:a="http://schemas.openxmlformats.org/drawingml/2006/main">
                  <a:graphicData uri="http://schemas.microsoft.com/office/word/2010/wordprocessingShape">
                    <wps:wsp>
                      <wps:cNvCnPr/>
                      <wps:spPr>
                        <a:xfrm>
                          <a:off x="0" y="0"/>
                          <a:ext cx="238125"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D58BF5" id="Connecteur droit 34"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444.4pt,155.8pt" to="463.15pt,1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" strokecolor="black [3213]" strokeweight=".5pt">
                <v:stroke joinstyle="miter"/>
              </v:line>
            </w:pict>
          </mc:Fallback>
        </mc:AlternateContent>
      </w:r>
      <w:r w:rsidR="00CF7032">
        <w:rPr>
          <w:noProof/>
          <w:lang w:eastAsia="fr-CH"/>
        </w:rPr>
        <mc:AlternateContent>
          <mc:Choice Requires="wps">
            <w:drawing>
              <wp:anchor distT="0" distB="0" distL="114300" distR="114300" simplePos="0" relativeHeight="251677696" behindDoc="0" locked="0" layoutInCell="1" allowOverlap="1" wp14:anchorId="088AC341" wp14:editId="4E71379B">
                <wp:simplePos x="0" y="0"/>
                <wp:positionH relativeFrom="margin">
                  <wp:posOffset>5396230</wp:posOffset>
                </wp:positionH>
                <wp:positionV relativeFrom="paragraph">
                  <wp:posOffset>2240280</wp:posOffset>
                </wp:positionV>
                <wp:extent cx="1266825" cy="2476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266825" cy="247650"/>
                        </a:xfrm>
                        <a:prstGeom prst="rect">
                          <a:avLst/>
                        </a:prstGeom>
                      </wps:spPr>
                      <wps:style>
                        <a:lnRef idx="2">
                          <a:schemeClr val="dk1"/>
                        </a:lnRef>
                        <a:fillRef idx="1">
                          <a:schemeClr val="lt1"/>
                        </a:fillRef>
                        <a:effectRef idx="0">
                          <a:schemeClr val="dk1"/>
                        </a:effectRef>
                        <a:fontRef idx="minor">
                          <a:schemeClr val="dk1"/>
                        </a:fontRef>
                      </wps:style>
                      <wps:txbx>
                        <w:txbxContent>
                          <w:p w:rsidR="00E565B6" w:rsidRPr="00CF7032" w:rsidRDefault="00522F91" w:rsidP="00E565B6">
                            <w:pPr>
                              <w:pStyle w:val="Sansinterligne"/>
                              <w:jc w:val="center"/>
                              <w:rPr>
                                <w:rFonts w:ascii="Arial" w:hAnsi="Arial" w:cs="Arial"/>
                                <w:b/>
                                <w:sz w:val="20"/>
                                <w:szCs w:val="20"/>
                              </w:rPr>
                            </w:pPr>
                            <w:r w:rsidRPr="00CF7032">
                              <w:rPr>
                                <w:rFonts w:ascii="Arial" w:hAnsi="Arial" w:cs="Arial"/>
                                <w:b/>
                                <w:sz w:val="20"/>
                                <w:szCs w:val="20"/>
                              </w:rPr>
                              <w:t>Aire de Wernicke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AC341" id="Rectangle 14" o:spid="_x0000_s1040" style="position:absolute;left:0;text-align:left;margin-left:424.9pt;margin-top:176.4pt;width:99.75pt;height:1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" fillcolor="white [3201]" strokecolor="black [3200]" strokeweight="1pt">
                <v:textbox>
                  <w:txbxContent>
                    <w:p w:rsidR="00E565B6" w:rsidRPr="00CF7032" w:rsidRDefault="00522F91" w:rsidP="00E565B6">
                      <w:pPr>
                        <w:pStyle w:val="Sansinterligne"/>
                        <w:jc w:val="center"/>
                        <w:rPr>
                          <w:rFonts w:ascii="Arial" w:hAnsi="Arial" w:cs="Arial"/>
                          <w:b/>
                          <w:sz w:val="20"/>
                          <w:szCs w:val="20"/>
                        </w:rPr>
                      </w:pPr>
                      <w:r w:rsidRPr="00CF7032">
                        <w:rPr>
                          <w:rFonts w:ascii="Arial" w:hAnsi="Arial" w:cs="Arial"/>
                          <w:b/>
                          <w:sz w:val="20"/>
                          <w:szCs w:val="20"/>
                        </w:rPr>
                        <w:t>Aire de Wernicke</w:t>
                      </w:r>
                    </w:p>
                  </w:txbxContent>
                </v:textbox>
                <w10:wrap anchorx="margin"/>
              </v:rect>
            </w:pict>
          </mc:Fallback>
        </mc:AlternateContent>
      </w:r>
      <w:r w:rsidR="00CF7032">
        <w:rPr>
          <w:noProof/>
          <w:lang w:eastAsia="fr-CH"/>
        </w:rPr>
        <mc:AlternateContent>
          <mc:Choice Requires="wps">
            <w:drawing>
              <wp:anchor distT="0" distB="0" distL="114300" distR="114300" simplePos="0" relativeHeight="251709440" behindDoc="0" locked="0" layoutInCell="1" allowOverlap="1">
                <wp:simplePos x="0" y="0"/>
                <wp:positionH relativeFrom="column">
                  <wp:posOffset>5815330</wp:posOffset>
                </wp:positionH>
                <wp:positionV relativeFrom="paragraph">
                  <wp:posOffset>1102360</wp:posOffset>
                </wp:positionV>
                <wp:extent cx="85725" cy="9525"/>
                <wp:effectExtent l="0" t="0" r="28575" b="28575"/>
                <wp:wrapNone/>
                <wp:docPr id="33" name="Connecteur droit 33"/>
                <wp:cNvGraphicFramePr/>
                <a:graphic xmlns:a="http://schemas.openxmlformats.org/drawingml/2006/main">
                  <a:graphicData uri="http://schemas.microsoft.com/office/word/2010/wordprocessingShape">
                    <wps:wsp>
                      <wps:cNvCnPr/>
                      <wps:spPr>
                        <a:xfrm flipV="1">
                          <a:off x="0" y="0"/>
                          <a:ext cx="857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3B01D2" id="Connecteur droit 33" o:spid="_x0000_s1026" style="position:absolute;flip:y;z-index:251709440;visibility:visible;mso-wrap-style:square;mso-wrap-distance-left:9pt;mso-wrap-distance-top:0;mso-wrap-distance-right:9pt;mso-wrap-distance-bottom:0;mso-position-horizontal:absolute;mso-position-horizontal-relative:text;mso-position-vertical:absolute;mso-position-vertical-relative:text" from="457.9pt,86.8pt" to="464.65pt,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" strokecolor="black [3213]" strokeweight=".5pt">
                <v:stroke joinstyle="miter"/>
              </v:line>
            </w:pict>
          </mc:Fallback>
        </mc:AlternateContent>
      </w:r>
      <w:r w:rsidR="00CF7032">
        <w:rPr>
          <w:noProof/>
          <w:lang w:eastAsia="fr-CH"/>
        </w:rPr>
        <mc:AlternateContent>
          <mc:Choice Requires="wps">
            <w:drawing>
              <wp:anchor distT="0" distB="0" distL="114300" distR="114300" simplePos="0" relativeHeight="251689984" behindDoc="0" locked="0" layoutInCell="1" allowOverlap="1" wp14:anchorId="0D91EBD0" wp14:editId="3210539E">
                <wp:simplePos x="0" y="0"/>
                <wp:positionH relativeFrom="margin">
                  <wp:posOffset>5891530</wp:posOffset>
                </wp:positionH>
                <wp:positionV relativeFrom="paragraph">
                  <wp:posOffset>1076960</wp:posOffset>
                </wp:positionV>
                <wp:extent cx="901700" cy="393700"/>
                <wp:effectExtent l="0" t="0" r="12700" b="25400"/>
                <wp:wrapNone/>
                <wp:docPr id="19" name="Rectangle 19"/>
                <wp:cNvGraphicFramePr/>
                <a:graphic xmlns:a="http://schemas.openxmlformats.org/drawingml/2006/main">
                  <a:graphicData uri="http://schemas.microsoft.com/office/word/2010/wordprocessingShape">
                    <wps:wsp>
                      <wps:cNvSpPr/>
                      <wps:spPr>
                        <a:xfrm>
                          <a:off x="0" y="0"/>
                          <a:ext cx="901700" cy="393700"/>
                        </a:xfrm>
                        <a:prstGeom prst="rect">
                          <a:avLst/>
                        </a:prstGeom>
                      </wps:spPr>
                      <wps:style>
                        <a:lnRef idx="2">
                          <a:schemeClr val="dk1"/>
                        </a:lnRef>
                        <a:fillRef idx="1">
                          <a:schemeClr val="lt1"/>
                        </a:fillRef>
                        <a:effectRef idx="0">
                          <a:schemeClr val="dk1"/>
                        </a:effectRef>
                        <a:fontRef idx="minor">
                          <a:schemeClr val="dk1"/>
                        </a:fontRef>
                      </wps:style>
                      <wps:txbx>
                        <w:txbxContent>
                          <w:p w:rsidR="00804299" w:rsidRPr="00C47309" w:rsidRDefault="00C47309" w:rsidP="00C47309">
                            <w:pPr>
                              <w:pStyle w:val="Sansinterligne"/>
                              <w:rPr>
                                <w:rFonts w:ascii="Arial" w:hAnsi="Arial" w:cs="Arial"/>
                                <w:sz w:val="20"/>
                                <w:szCs w:val="20"/>
                              </w:rPr>
                            </w:pPr>
                            <w:r>
                              <w:rPr>
                                <w:rFonts w:ascii="Arial" w:hAnsi="Arial" w:cs="Arial"/>
                                <w:sz w:val="20"/>
                                <w:szCs w:val="20"/>
                                <w:shd w:val="clear" w:color="auto" w:fill="FFFFFF"/>
                              </w:rPr>
                              <w:t>A</w:t>
                            </w:r>
                            <w:r w:rsidRPr="00C47309">
                              <w:rPr>
                                <w:rFonts w:ascii="Arial" w:hAnsi="Arial" w:cs="Arial"/>
                                <w:sz w:val="20"/>
                                <w:szCs w:val="20"/>
                                <w:shd w:val="clear" w:color="auto" w:fill="FFFFFF"/>
                              </w:rPr>
                              <w:t>ire</w:t>
                            </w:r>
                            <w:r w:rsidRPr="00C47309">
                              <w:rPr>
                                <w:rStyle w:val="Accentuation"/>
                                <w:rFonts w:ascii="Arial" w:hAnsi="Arial" w:cs="Arial"/>
                                <w:bCs/>
                                <w:sz w:val="20"/>
                                <w:szCs w:val="20"/>
                                <w:shd w:val="clear" w:color="auto" w:fill="FFFFFF"/>
                              </w:rPr>
                              <w:t xml:space="preserve"> </w:t>
                            </w:r>
                            <w:r w:rsidRPr="00C47309">
                              <w:rPr>
                                <w:rStyle w:val="Accentuation"/>
                                <w:rFonts w:ascii="Arial" w:hAnsi="Arial" w:cs="Arial"/>
                                <w:bCs/>
                                <w:i w:val="0"/>
                                <w:sz w:val="20"/>
                                <w:szCs w:val="20"/>
                                <w:shd w:val="clear" w:color="auto" w:fill="FFFFFF"/>
                              </w:rPr>
                              <w:t>visuelle associative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1EBD0" id="Rectangle 19" o:spid="_x0000_s1041" style="position:absolute;left:0;text-align:left;margin-left:463.9pt;margin-top:84.8pt;width:71pt;height:31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" fillcolor="white [3201]" strokecolor="black [3200]" strokeweight="1pt">
                <v:textbox>
                  <w:txbxContent>
                    <w:p w:rsidR="00804299" w:rsidRPr="00C47309" w:rsidRDefault="00C47309" w:rsidP="00C47309">
                      <w:pPr>
                        <w:pStyle w:val="Sansinterligne"/>
                        <w:rPr>
                          <w:rFonts w:ascii="Arial" w:hAnsi="Arial" w:cs="Arial"/>
                          <w:sz w:val="20"/>
                          <w:szCs w:val="20"/>
                        </w:rPr>
                      </w:pPr>
                      <w:r>
                        <w:rPr>
                          <w:rFonts w:ascii="Arial" w:hAnsi="Arial" w:cs="Arial"/>
                          <w:sz w:val="20"/>
                          <w:szCs w:val="20"/>
                          <w:shd w:val="clear" w:color="auto" w:fill="FFFFFF"/>
                        </w:rPr>
                        <w:t>A</w:t>
                      </w:r>
                      <w:r w:rsidRPr="00C47309">
                        <w:rPr>
                          <w:rFonts w:ascii="Arial" w:hAnsi="Arial" w:cs="Arial"/>
                          <w:sz w:val="20"/>
                          <w:szCs w:val="20"/>
                          <w:shd w:val="clear" w:color="auto" w:fill="FFFFFF"/>
                        </w:rPr>
                        <w:t>ire</w:t>
                      </w:r>
                      <w:r w:rsidRPr="00C47309">
                        <w:rPr>
                          <w:rStyle w:val="Accentuation"/>
                          <w:rFonts w:ascii="Arial" w:hAnsi="Arial" w:cs="Arial"/>
                          <w:bCs/>
                          <w:sz w:val="20"/>
                          <w:szCs w:val="20"/>
                          <w:shd w:val="clear" w:color="auto" w:fill="FFFFFF"/>
                        </w:rPr>
                        <w:t xml:space="preserve"> </w:t>
                      </w:r>
                      <w:r w:rsidRPr="00C47309">
                        <w:rPr>
                          <w:rStyle w:val="Accentuation"/>
                          <w:rFonts w:ascii="Arial" w:hAnsi="Arial" w:cs="Arial"/>
                          <w:bCs/>
                          <w:i w:val="0"/>
                          <w:sz w:val="20"/>
                          <w:szCs w:val="20"/>
                          <w:shd w:val="clear" w:color="auto" w:fill="FFFFFF"/>
                        </w:rPr>
                        <w:t>visuelle associative</w:t>
                      </w:r>
                    </w:p>
                  </w:txbxContent>
                </v:textbox>
                <w10:wrap anchorx="margin"/>
              </v:rect>
            </w:pict>
          </mc:Fallback>
        </mc:AlternateContent>
      </w:r>
      <w:r w:rsidR="00CF7032">
        <w:rPr>
          <w:noProof/>
          <w:lang w:eastAsia="fr-CH"/>
        </w:rPr>
        <mc:AlternateContent>
          <mc:Choice Requires="wps">
            <w:drawing>
              <wp:anchor distT="0" distB="0" distL="114300" distR="114300" simplePos="0" relativeHeight="251669504" behindDoc="0" locked="0" layoutInCell="1" allowOverlap="1" wp14:anchorId="2CC51B3D" wp14:editId="20B2B0AE">
                <wp:simplePos x="0" y="0"/>
                <wp:positionH relativeFrom="margin">
                  <wp:posOffset>5005705</wp:posOffset>
                </wp:positionH>
                <wp:positionV relativeFrom="paragraph">
                  <wp:posOffset>264160</wp:posOffset>
                </wp:positionV>
                <wp:extent cx="1143000" cy="2762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143000" cy="276225"/>
                        </a:xfrm>
                        <a:prstGeom prst="rect">
                          <a:avLst/>
                        </a:prstGeom>
                      </wps:spPr>
                      <wps:style>
                        <a:lnRef idx="2">
                          <a:schemeClr val="dk1"/>
                        </a:lnRef>
                        <a:fillRef idx="1">
                          <a:schemeClr val="lt1"/>
                        </a:fillRef>
                        <a:effectRef idx="0">
                          <a:schemeClr val="dk1"/>
                        </a:effectRef>
                        <a:fontRef idx="minor">
                          <a:schemeClr val="dk1"/>
                        </a:fontRef>
                      </wps:style>
                      <wps:txbx>
                        <w:txbxContent>
                          <w:p w:rsidR="007062B5" w:rsidRPr="00522F91" w:rsidRDefault="007062B5" w:rsidP="00E565B6">
                            <w:pPr>
                              <w:pStyle w:val="Sansinterligne"/>
                              <w:jc w:val="center"/>
                              <w:rPr>
                                <w:rFonts w:ascii="Arial" w:hAnsi="Arial" w:cs="Arial"/>
                                <w:sz w:val="20"/>
                                <w:szCs w:val="20"/>
                              </w:rPr>
                            </w:pPr>
                            <w:r w:rsidRPr="00522F91">
                              <w:rPr>
                                <w:rFonts w:ascii="Arial" w:hAnsi="Arial" w:cs="Arial"/>
                                <w:sz w:val="20"/>
                                <w:szCs w:val="20"/>
                              </w:rPr>
                              <w:t>Aire gustative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51B3D" id="Rectangle 10" o:spid="_x0000_s1042" style="position:absolute;left:0;text-align:left;margin-left:394.15pt;margin-top:20.8pt;width:90pt;height:21.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" fillcolor="white [3201]" strokecolor="black [3200]" strokeweight="1pt">
                <v:textbox>
                  <w:txbxContent>
                    <w:p w:rsidR="007062B5" w:rsidRPr="00522F91" w:rsidRDefault="007062B5" w:rsidP="00E565B6">
                      <w:pPr>
                        <w:pStyle w:val="Sansinterligne"/>
                        <w:jc w:val="center"/>
                        <w:rPr>
                          <w:rFonts w:ascii="Arial" w:hAnsi="Arial" w:cs="Arial"/>
                          <w:sz w:val="20"/>
                          <w:szCs w:val="20"/>
                        </w:rPr>
                      </w:pPr>
                      <w:r w:rsidRPr="00522F91">
                        <w:rPr>
                          <w:rFonts w:ascii="Arial" w:hAnsi="Arial" w:cs="Arial"/>
                          <w:sz w:val="20"/>
                          <w:szCs w:val="20"/>
                        </w:rPr>
                        <w:t>Aire gustative</w:t>
                      </w:r>
                    </w:p>
                  </w:txbxContent>
                </v:textbox>
                <w10:wrap anchorx="margin"/>
              </v:rect>
            </w:pict>
          </mc:Fallback>
        </mc:AlternateContent>
      </w:r>
      <w:r w:rsidR="00CF7032">
        <w:rPr>
          <w:noProof/>
          <w:lang w:eastAsia="fr-CH"/>
        </w:rPr>
        <mc:AlternateContent>
          <mc:Choice Requires="wps">
            <w:drawing>
              <wp:anchor distT="0" distB="0" distL="114300" distR="114300" simplePos="0" relativeHeight="251708416" behindDoc="0" locked="0" layoutInCell="1" allowOverlap="1">
                <wp:simplePos x="0" y="0"/>
                <wp:positionH relativeFrom="column">
                  <wp:posOffset>4853305</wp:posOffset>
                </wp:positionH>
                <wp:positionV relativeFrom="paragraph">
                  <wp:posOffset>159385</wp:posOffset>
                </wp:positionV>
                <wp:extent cx="171450" cy="228600"/>
                <wp:effectExtent l="0" t="0" r="19050" b="19050"/>
                <wp:wrapNone/>
                <wp:docPr id="32" name="Connecteur droit 32"/>
                <wp:cNvGraphicFramePr/>
                <a:graphic xmlns:a="http://schemas.openxmlformats.org/drawingml/2006/main">
                  <a:graphicData uri="http://schemas.microsoft.com/office/word/2010/wordprocessingShape">
                    <wps:wsp>
                      <wps:cNvCnPr/>
                      <wps:spPr>
                        <a:xfrm flipV="1">
                          <a:off x="0" y="0"/>
                          <a:ext cx="17145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B79B29" id="Connecteur droit 32"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15pt,12.55pt" to="395.6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" strokecolor="black [3213]" strokeweight=".5pt">
                <v:stroke joinstyle="miter"/>
              </v:line>
            </w:pict>
          </mc:Fallback>
        </mc:AlternateContent>
      </w:r>
      <w:r w:rsidR="00CF7032">
        <w:rPr>
          <w:noProof/>
          <w:lang w:eastAsia="fr-CH"/>
        </w:rPr>
        <mc:AlternateContent>
          <mc:Choice Requires="wps">
            <w:drawing>
              <wp:anchor distT="0" distB="0" distL="114300" distR="114300" simplePos="0" relativeHeight="251661312" behindDoc="0" locked="0" layoutInCell="1" allowOverlap="1" wp14:anchorId="42B87A95" wp14:editId="3A43891C">
                <wp:simplePos x="0" y="0"/>
                <wp:positionH relativeFrom="margin">
                  <wp:posOffset>2538730</wp:posOffset>
                </wp:positionH>
                <wp:positionV relativeFrom="paragraph">
                  <wp:posOffset>376555</wp:posOffset>
                </wp:positionV>
                <wp:extent cx="1076325" cy="3238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076325" cy="323850"/>
                        </a:xfrm>
                        <a:prstGeom prst="rect">
                          <a:avLst/>
                        </a:prstGeom>
                      </wps:spPr>
                      <wps:style>
                        <a:lnRef idx="2">
                          <a:schemeClr val="dk1"/>
                        </a:lnRef>
                        <a:fillRef idx="1">
                          <a:schemeClr val="lt1"/>
                        </a:fillRef>
                        <a:effectRef idx="0">
                          <a:schemeClr val="dk1"/>
                        </a:effectRef>
                        <a:fontRef idx="minor">
                          <a:schemeClr val="dk1"/>
                        </a:fontRef>
                      </wps:style>
                      <wps:txbx>
                        <w:txbxContent>
                          <w:p w:rsidR="00A50FCE" w:rsidRPr="00522F91" w:rsidRDefault="00A50FCE" w:rsidP="00A50FCE">
                            <w:pPr>
                              <w:pStyle w:val="Sansinterligne"/>
                              <w:rPr>
                                <w:rFonts w:ascii="Arial" w:hAnsi="Arial" w:cs="Arial"/>
                                <w:sz w:val="20"/>
                                <w:szCs w:val="20"/>
                              </w:rPr>
                            </w:pPr>
                            <w:bookmarkStart w:id="9" w:name="_GoBack"/>
                            <w:r w:rsidRPr="00522F91">
                              <w:rPr>
                                <w:rFonts w:ascii="Arial" w:hAnsi="Arial" w:cs="Arial"/>
                                <w:sz w:val="20"/>
                                <w:szCs w:val="20"/>
                              </w:rPr>
                              <w:t>Aire prémotrice</w:t>
                            </w:r>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87A95" id="Rectangle 6" o:spid="_x0000_s1043" style="position:absolute;left:0;text-align:left;margin-left:199.9pt;margin-top:29.65pt;width:84.75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" fillcolor="white [3201]" strokecolor="black [3200]" strokeweight="1pt">
                <v:textbox>
                  <w:txbxContent>
                    <w:p w:rsidR="00A50FCE" w:rsidRPr="00522F91" w:rsidRDefault="00A50FCE" w:rsidP="00A50FCE">
                      <w:pPr>
                        <w:pStyle w:val="Sansinterligne"/>
                        <w:rPr>
                          <w:rFonts w:ascii="Arial" w:hAnsi="Arial" w:cs="Arial"/>
                          <w:sz w:val="20"/>
                          <w:szCs w:val="20"/>
                        </w:rPr>
                      </w:pPr>
                      <w:bookmarkStart w:id="10" w:name="_GoBack"/>
                      <w:r w:rsidRPr="00522F91">
                        <w:rPr>
                          <w:rFonts w:ascii="Arial" w:hAnsi="Arial" w:cs="Arial"/>
                          <w:sz w:val="20"/>
                          <w:szCs w:val="20"/>
                        </w:rPr>
                        <w:t>Aire prémotrice</w:t>
                      </w:r>
                      <w:bookmarkEnd w:id="10"/>
                    </w:p>
                  </w:txbxContent>
                </v:textbox>
                <w10:wrap anchorx="margin"/>
              </v:rect>
            </w:pict>
          </mc:Fallback>
        </mc:AlternateContent>
      </w:r>
      <w:r w:rsidR="00406D4B">
        <w:rPr>
          <w:noProof/>
          <w:lang w:eastAsia="fr-CH"/>
        </w:rPr>
        <mc:AlternateContent>
          <mc:Choice Requires="wps">
            <w:drawing>
              <wp:anchor distT="0" distB="0" distL="114300" distR="114300" simplePos="0" relativeHeight="251675648" behindDoc="0" locked="0" layoutInCell="1" allowOverlap="1" wp14:anchorId="088AC341" wp14:editId="4E71379B">
                <wp:simplePos x="0" y="0"/>
                <wp:positionH relativeFrom="margin">
                  <wp:posOffset>5758180</wp:posOffset>
                </wp:positionH>
                <wp:positionV relativeFrom="paragraph">
                  <wp:posOffset>1569085</wp:posOffset>
                </wp:positionV>
                <wp:extent cx="1057275" cy="4000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057275" cy="400050"/>
                        </a:xfrm>
                        <a:prstGeom prst="rect">
                          <a:avLst/>
                        </a:prstGeom>
                      </wps:spPr>
                      <wps:style>
                        <a:lnRef idx="2">
                          <a:schemeClr val="dk1"/>
                        </a:lnRef>
                        <a:fillRef idx="1">
                          <a:schemeClr val="lt1"/>
                        </a:fillRef>
                        <a:effectRef idx="0">
                          <a:schemeClr val="dk1"/>
                        </a:effectRef>
                        <a:fontRef idx="minor">
                          <a:schemeClr val="dk1"/>
                        </a:fontRef>
                      </wps:style>
                      <wps:txbx>
                        <w:txbxContent>
                          <w:p w:rsidR="00E565B6" w:rsidRPr="00C47309" w:rsidRDefault="00DE0A70" w:rsidP="00E565B6">
                            <w:pPr>
                              <w:pStyle w:val="Sansinterligne"/>
                              <w:jc w:val="center"/>
                              <w:rPr>
                                <w:rFonts w:ascii="Arial" w:hAnsi="Arial" w:cs="Arial"/>
                                <w:sz w:val="20"/>
                                <w:szCs w:val="20"/>
                              </w:rPr>
                            </w:pPr>
                            <w:r>
                              <w:rPr>
                                <w:rFonts w:ascii="Arial" w:hAnsi="Arial" w:cs="Arial"/>
                                <w:sz w:val="20"/>
                                <w:szCs w:val="20"/>
                                <w:shd w:val="clear" w:color="auto" w:fill="FFFFFF"/>
                              </w:rPr>
                              <w:t>A</w:t>
                            </w:r>
                            <w:r w:rsidR="00C47309" w:rsidRPr="00C47309">
                              <w:rPr>
                                <w:rFonts w:ascii="Arial" w:hAnsi="Arial" w:cs="Arial"/>
                                <w:sz w:val="20"/>
                                <w:szCs w:val="20"/>
                                <w:shd w:val="clear" w:color="auto" w:fill="FFFFFF"/>
                              </w:rPr>
                              <w:t>ire visuelle primaire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AC341" id="Rectangle 13" o:spid="_x0000_s1044" style="position:absolute;left:0;text-align:left;margin-left:453.4pt;margin-top:123.55pt;width:83.25pt;height:3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" fillcolor="white [3201]" strokecolor="black [3200]" strokeweight="1pt">
                <v:textbox>
                  <w:txbxContent>
                    <w:p w:rsidR="00E565B6" w:rsidRPr="00C47309" w:rsidRDefault="00DE0A70" w:rsidP="00E565B6">
                      <w:pPr>
                        <w:pStyle w:val="Sansinterligne"/>
                        <w:jc w:val="center"/>
                        <w:rPr>
                          <w:rFonts w:ascii="Arial" w:hAnsi="Arial" w:cs="Arial"/>
                          <w:sz w:val="20"/>
                          <w:szCs w:val="20"/>
                        </w:rPr>
                      </w:pPr>
                      <w:r>
                        <w:rPr>
                          <w:rFonts w:ascii="Arial" w:hAnsi="Arial" w:cs="Arial"/>
                          <w:sz w:val="20"/>
                          <w:szCs w:val="20"/>
                          <w:shd w:val="clear" w:color="auto" w:fill="FFFFFF"/>
                        </w:rPr>
                        <w:t>A</w:t>
                      </w:r>
                      <w:r w:rsidR="00C47309" w:rsidRPr="00C47309">
                        <w:rPr>
                          <w:rFonts w:ascii="Arial" w:hAnsi="Arial" w:cs="Arial"/>
                          <w:sz w:val="20"/>
                          <w:szCs w:val="20"/>
                          <w:shd w:val="clear" w:color="auto" w:fill="FFFFFF"/>
                        </w:rPr>
                        <w:t>ire visuelle primaire</w:t>
                      </w:r>
                    </w:p>
                  </w:txbxContent>
                </v:textbox>
                <w10:wrap anchorx="margin"/>
              </v:rect>
            </w:pict>
          </mc:Fallback>
        </mc:AlternateContent>
      </w:r>
      <w:r w:rsidR="00406D4B">
        <w:rPr>
          <w:noProof/>
          <w:lang w:eastAsia="fr-CH"/>
        </w:rPr>
        <w:drawing>
          <wp:inline distT="0" distB="0" distL="0" distR="0" wp14:anchorId="1877361F" wp14:editId="306413F7">
            <wp:extent cx="3797422" cy="2705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veau.png"/>
                    <pic:cNvPicPr/>
                  </pic:nvPicPr>
                  <pic:blipFill>
                    <a:blip r:embed="rId9">
                      <a:extLst>
                        <a:ext uri="{28A0092B-C50C-407E-A947-70E740481C1C}">
                          <a14:useLocalDpi xmlns:a14="http://schemas.microsoft.com/office/drawing/2010/main" val="0"/>
                        </a:ext>
                      </a:extLst>
                    </a:blip>
                    <a:stretch>
                      <a:fillRect/>
                    </a:stretch>
                  </pic:blipFill>
                  <pic:spPr>
                    <a:xfrm>
                      <a:off x="0" y="0"/>
                      <a:ext cx="3814172" cy="2717032"/>
                    </a:xfrm>
                    <a:prstGeom prst="rect">
                      <a:avLst/>
                    </a:prstGeom>
                  </pic:spPr>
                </pic:pic>
              </a:graphicData>
            </a:graphic>
          </wp:inline>
        </w:drawing>
      </w:r>
      <w:r w:rsidR="00C52B5E">
        <w:rPr>
          <w:noProof/>
          <w:lang w:eastAsia="fr-CH"/>
        </w:rPr>
        <mc:AlternateContent>
          <mc:Choice Requires="wps">
            <w:drawing>
              <wp:anchor distT="0" distB="0" distL="114300" distR="114300" simplePos="0" relativeHeight="251694080" behindDoc="0" locked="0" layoutInCell="1" allowOverlap="1" wp14:anchorId="3CE22F2D" wp14:editId="4C38B4ED">
                <wp:simplePos x="0" y="0"/>
                <wp:positionH relativeFrom="margin">
                  <wp:posOffset>-787400</wp:posOffset>
                </wp:positionH>
                <wp:positionV relativeFrom="paragraph">
                  <wp:posOffset>1960880</wp:posOffset>
                </wp:positionV>
                <wp:extent cx="2743200" cy="105727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2743200" cy="1057275"/>
                        </a:xfrm>
                        <a:prstGeom prst="rect">
                          <a:avLst/>
                        </a:prstGeom>
                      </wps:spPr>
                      <wps:style>
                        <a:lnRef idx="2">
                          <a:schemeClr val="dk1"/>
                        </a:lnRef>
                        <a:fillRef idx="1">
                          <a:schemeClr val="lt1"/>
                        </a:fillRef>
                        <a:effectRef idx="0">
                          <a:schemeClr val="dk1"/>
                        </a:effectRef>
                        <a:fontRef idx="minor">
                          <a:schemeClr val="dk1"/>
                        </a:fontRef>
                      </wps:style>
                      <wps:txbx>
                        <w:txbxContent>
                          <w:p w:rsidR="00804299" w:rsidRPr="000A1AE0" w:rsidRDefault="00804299" w:rsidP="00804299">
                            <w:pPr>
                              <w:jc w:val="both"/>
                              <w:rPr>
                                <w:sz w:val="20"/>
                                <w:szCs w:val="20"/>
                              </w:rPr>
                            </w:pPr>
                            <w:r w:rsidRPr="000A1AE0">
                              <w:rPr>
                                <w:rFonts w:ascii="Arial" w:hAnsi="Arial" w:cs="Arial"/>
                                <w:b/>
                                <w:sz w:val="20"/>
                                <w:szCs w:val="20"/>
                                <w:shd w:val="clear" w:color="auto" w:fill="FFFFFF"/>
                              </w:rPr>
                              <w:t>L’aire auditive associative</w:t>
                            </w:r>
                            <w:r w:rsidRPr="000A1AE0">
                              <w:rPr>
                                <w:rFonts w:ascii="Arial" w:hAnsi="Arial" w:cs="Arial"/>
                                <w:sz w:val="20"/>
                                <w:szCs w:val="20"/>
                                <w:shd w:val="clear" w:color="auto" w:fill="FFFFFF"/>
                              </w:rPr>
                              <w:t xml:space="preserve"> permet la perception des sons, que nous interprétons comme des paroles, un cri, de la musique, un bruit, etc. Elle intervient dans l’interprétation des sons décodés par l’aire auditive primaire pour aboutir à leur reconnaissance. </w:t>
                            </w:r>
                          </w:p>
                          <w:p w:rsidR="00804299" w:rsidRPr="00804299" w:rsidRDefault="00804299" w:rsidP="00804299">
                            <w:pPr>
                              <w:pStyle w:val="Sansinterligne"/>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22F2D" id="Rectangle 21" o:spid="_x0000_s1045" style="position:absolute;left:0;text-align:left;margin-left:-62pt;margin-top:154.4pt;width:3in;height:83.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" fillcolor="white [3201]" strokecolor="black [3200]" strokeweight="1pt">
                <v:textbox>
                  <w:txbxContent>
                    <w:p w:rsidR="00804299" w:rsidRPr="000A1AE0" w:rsidRDefault="00804299" w:rsidP="00804299">
                      <w:pPr>
                        <w:jc w:val="both"/>
                        <w:rPr>
                          <w:sz w:val="20"/>
                          <w:szCs w:val="20"/>
                        </w:rPr>
                      </w:pPr>
                      <w:r w:rsidRPr="000A1AE0">
                        <w:rPr>
                          <w:rFonts w:ascii="Arial" w:hAnsi="Arial" w:cs="Arial"/>
                          <w:b/>
                          <w:sz w:val="20"/>
                          <w:szCs w:val="20"/>
                          <w:shd w:val="clear" w:color="auto" w:fill="FFFFFF"/>
                        </w:rPr>
                        <w:t>L’aire auditive associative</w:t>
                      </w:r>
                      <w:r w:rsidRPr="000A1AE0">
                        <w:rPr>
                          <w:rFonts w:ascii="Arial" w:hAnsi="Arial" w:cs="Arial"/>
                          <w:sz w:val="20"/>
                          <w:szCs w:val="20"/>
                          <w:shd w:val="clear" w:color="auto" w:fill="FFFFFF"/>
                        </w:rPr>
                        <w:t xml:space="preserve"> permet la perception des sons, que nous interprétons comme des paroles, un cri, de la musique, un bruit, etc. Elle intervient dans l’interprétation des sons décodés par l’aire auditive primaire pour aboutir à leur reconnaissance. </w:t>
                      </w:r>
                    </w:p>
                    <w:p w:rsidR="00804299" w:rsidRPr="00804299" w:rsidRDefault="00804299" w:rsidP="00804299">
                      <w:pPr>
                        <w:pStyle w:val="Sansinterligne"/>
                        <w:jc w:val="center"/>
                        <w:rPr>
                          <w:rFonts w:ascii="Arial" w:hAnsi="Arial" w:cs="Arial"/>
                          <w:sz w:val="18"/>
                          <w:szCs w:val="18"/>
                        </w:rPr>
                      </w:pPr>
                    </w:p>
                  </w:txbxContent>
                </v:textbox>
                <w10:wrap anchorx="margin"/>
              </v:rect>
            </w:pict>
          </mc:Fallback>
        </mc:AlternateContent>
      </w:r>
      <w:r w:rsidR="006E06FA">
        <w:rPr>
          <w:noProof/>
          <w:lang w:eastAsia="fr-CH"/>
        </w:rPr>
        <mc:AlternateContent>
          <mc:Choice Requires="wps">
            <w:drawing>
              <wp:anchor distT="0" distB="0" distL="114300" distR="114300" simplePos="0" relativeHeight="251679744" behindDoc="0" locked="0" layoutInCell="1" allowOverlap="1" wp14:anchorId="088AC341" wp14:editId="4E71379B">
                <wp:simplePos x="0" y="0"/>
                <wp:positionH relativeFrom="margin">
                  <wp:posOffset>4119880</wp:posOffset>
                </wp:positionH>
                <wp:positionV relativeFrom="paragraph">
                  <wp:posOffset>2326005</wp:posOffset>
                </wp:positionV>
                <wp:extent cx="942975" cy="4191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942975" cy="419100"/>
                        </a:xfrm>
                        <a:prstGeom prst="rect">
                          <a:avLst/>
                        </a:prstGeom>
                      </wps:spPr>
                      <wps:style>
                        <a:lnRef idx="2">
                          <a:schemeClr val="dk1"/>
                        </a:lnRef>
                        <a:fillRef idx="1">
                          <a:schemeClr val="lt1"/>
                        </a:fillRef>
                        <a:effectRef idx="0">
                          <a:schemeClr val="dk1"/>
                        </a:effectRef>
                        <a:fontRef idx="minor">
                          <a:schemeClr val="dk1"/>
                        </a:fontRef>
                      </wps:style>
                      <wps:txbx>
                        <w:txbxContent>
                          <w:p w:rsidR="00E565B6" w:rsidRPr="00522F91" w:rsidRDefault="00E565B6" w:rsidP="00E565B6">
                            <w:pPr>
                              <w:pStyle w:val="Sansinterligne"/>
                              <w:jc w:val="center"/>
                              <w:rPr>
                                <w:rFonts w:ascii="Arial" w:hAnsi="Arial" w:cs="Arial"/>
                                <w:sz w:val="20"/>
                                <w:szCs w:val="20"/>
                              </w:rPr>
                            </w:pPr>
                            <w:r w:rsidRPr="00522F91">
                              <w:rPr>
                                <w:rFonts w:ascii="Arial" w:hAnsi="Arial" w:cs="Arial"/>
                                <w:sz w:val="20"/>
                                <w:szCs w:val="20"/>
                              </w:rPr>
                              <w:t>Aire auditive</w:t>
                            </w:r>
                            <w:r w:rsidRPr="00522F91">
                              <w:rPr>
                                <w:rFonts w:ascii="Arial" w:hAnsi="Arial" w:cs="Arial"/>
                                <w:sz w:val="20"/>
                                <w:szCs w:val="20"/>
                              </w:rPr>
                              <w:br/>
                              <w:t>primaire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AC341" id="Rectangle 15" o:spid="_x0000_s1046" style="position:absolute;left:0;text-align:left;margin-left:324.4pt;margin-top:183.15pt;width:74.25pt;height:33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" fillcolor="white [3201]" strokecolor="black [3200]" strokeweight="1pt">
                <v:textbox>
                  <w:txbxContent>
                    <w:p w:rsidR="00E565B6" w:rsidRPr="00522F91" w:rsidRDefault="00E565B6" w:rsidP="00E565B6">
                      <w:pPr>
                        <w:pStyle w:val="Sansinterligne"/>
                        <w:jc w:val="center"/>
                        <w:rPr>
                          <w:rFonts w:ascii="Arial" w:hAnsi="Arial" w:cs="Arial"/>
                          <w:sz w:val="20"/>
                          <w:szCs w:val="20"/>
                        </w:rPr>
                      </w:pPr>
                      <w:r w:rsidRPr="00522F91">
                        <w:rPr>
                          <w:rFonts w:ascii="Arial" w:hAnsi="Arial" w:cs="Arial"/>
                          <w:sz w:val="20"/>
                          <w:szCs w:val="20"/>
                        </w:rPr>
                        <w:t>Aire auditive</w:t>
                      </w:r>
                      <w:r w:rsidRPr="00522F91">
                        <w:rPr>
                          <w:rFonts w:ascii="Arial" w:hAnsi="Arial" w:cs="Arial"/>
                          <w:sz w:val="20"/>
                          <w:szCs w:val="20"/>
                        </w:rPr>
                        <w:br/>
                        <w:t>primaire</w:t>
                      </w:r>
                    </w:p>
                  </w:txbxContent>
                </v:textbox>
                <w10:wrap anchorx="margin"/>
              </v:rect>
            </w:pict>
          </mc:Fallback>
        </mc:AlternateContent>
      </w:r>
      <w:r w:rsidR="006E06FA">
        <w:rPr>
          <w:noProof/>
          <w:lang w:eastAsia="fr-CH"/>
        </w:rPr>
        <mc:AlternateContent>
          <mc:Choice Requires="wps">
            <w:drawing>
              <wp:anchor distT="0" distB="0" distL="114300" distR="114300" simplePos="0" relativeHeight="251681792" behindDoc="0" locked="0" layoutInCell="1" allowOverlap="1" wp14:anchorId="088AC341" wp14:editId="4E71379B">
                <wp:simplePos x="0" y="0"/>
                <wp:positionH relativeFrom="margin">
                  <wp:posOffset>3043555</wp:posOffset>
                </wp:positionH>
                <wp:positionV relativeFrom="paragraph">
                  <wp:posOffset>2135505</wp:posOffset>
                </wp:positionV>
                <wp:extent cx="981075" cy="4572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981075" cy="457200"/>
                        </a:xfrm>
                        <a:prstGeom prst="rect">
                          <a:avLst/>
                        </a:prstGeom>
                      </wps:spPr>
                      <wps:style>
                        <a:lnRef idx="2">
                          <a:schemeClr val="dk1"/>
                        </a:lnRef>
                        <a:fillRef idx="1">
                          <a:schemeClr val="lt1"/>
                        </a:fillRef>
                        <a:effectRef idx="0">
                          <a:schemeClr val="dk1"/>
                        </a:effectRef>
                        <a:fontRef idx="minor">
                          <a:schemeClr val="dk1"/>
                        </a:fontRef>
                      </wps:style>
                      <wps:txbx>
                        <w:txbxContent>
                          <w:p w:rsidR="00E565B6" w:rsidRPr="00522F91" w:rsidRDefault="00E565B6" w:rsidP="00E565B6">
                            <w:pPr>
                              <w:pStyle w:val="Sansinterligne"/>
                              <w:jc w:val="center"/>
                              <w:rPr>
                                <w:rFonts w:ascii="Arial" w:hAnsi="Arial" w:cs="Arial"/>
                                <w:sz w:val="20"/>
                                <w:szCs w:val="20"/>
                              </w:rPr>
                            </w:pPr>
                            <w:r w:rsidRPr="00522F91">
                              <w:rPr>
                                <w:rFonts w:ascii="Arial" w:hAnsi="Arial" w:cs="Arial"/>
                                <w:sz w:val="20"/>
                                <w:szCs w:val="20"/>
                              </w:rPr>
                              <w:t xml:space="preserve">Aire auditive </w:t>
                            </w:r>
                            <w:r w:rsidRPr="00522F91">
                              <w:rPr>
                                <w:rFonts w:ascii="Arial" w:hAnsi="Arial" w:cs="Arial"/>
                                <w:sz w:val="20"/>
                                <w:szCs w:val="20"/>
                              </w:rPr>
                              <w:br/>
                              <w:t>associative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AC341" id="Rectangle 16" o:spid="_x0000_s1047" style="position:absolute;left:0;text-align:left;margin-left:239.65pt;margin-top:168.15pt;width:77.25pt;height:3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" fillcolor="white [3201]" strokecolor="black [3200]" strokeweight="1pt">
                <v:textbox>
                  <w:txbxContent>
                    <w:p w:rsidR="00E565B6" w:rsidRPr="00522F91" w:rsidRDefault="00E565B6" w:rsidP="00E565B6">
                      <w:pPr>
                        <w:pStyle w:val="Sansinterligne"/>
                        <w:jc w:val="center"/>
                        <w:rPr>
                          <w:rFonts w:ascii="Arial" w:hAnsi="Arial" w:cs="Arial"/>
                          <w:sz w:val="20"/>
                          <w:szCs w:val="20"/>
                        </w:rPr>
                      </w:pPr>
                      <w:r w:rsidRPr="00522F91">
                        <w:rPr>
                          <w:rFonts w:ascii="Arial" w:hAnsi="Arial" w:cs="Arial"/>
                          <w:sz w:val="20"/>
                          <w:szCs w:val="20"/>
                        </w:rPr>
                        <w:t xml:space="preserve">Aire auditive </w:t>
                      </w:r>
                      <w:r w:rsidRPr="00522F91">
                        <w:rPr>
                          <w:rFonts w:ascii="Arial" w:hAnsi="Arial" w:cs="Arial"/>
                          <w:sz w:val="20"/>
                          <w:szCs w:val="20"/>
                        </w:rPr>
                        <w:br/>
                        <w:t>associative</w:t>
                      </w:r>
                    </w:p>
                  </w:txbxContent>
                </v:textbox>
                <w10:wrap anchorx="margin"/>
              </v:rect>
            </w:pict>
          </mc:Fallback>
        </mc:AlternateContent>
      </w:r>
      <w:r w:rsidR="006E06FA">
        <w:rPr>
          <w:noProof/>
          <w:lang w:eastAsia="fr-CH"/>
        </w:rPr>
        <mc:AlternateContent>
          <mc:Choice Requires="wps">
            <w:drawing>
              <wp:anchor distT="0" distB="0" distL="114300" distR="114300" simplePos="0" relativeHeight="251663360" behindDoc="0" locked="0" layoutInCell="1" allowOverlap="1" wp14:anchorId="42B87A95" wp14:editId="3A43891C">
                <wp:simplePos x="0" y="0"/>
                <wp:positionH relativeFrom="margin">
                  <wp:posOffset>2024380</wp:posOffset>
                </wp:positionH>
                <wp:positionV relativeFrom="paragraph">
                  <wp:posOffset>1071880</wp:posOffset>
                </wp:positionV>
                <wp:extent cx="1085850" cy="3238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085850" cy="323850"/>
                        </a:xfrm>
                        <a:prstGeom prst="rect">
                          <a:avLst/>
                        </a:prstGeom>
                      </wps:spPr>
                      <wps:style>
                        <a:lnRef idx="2">
                          <a:schemeClr val="dk1"/>
                        </a:lnRef>
                        <a:fillRef idx="1">
                          <a:schemeClr val="lt1"/>
                        </a:fillRef>
                        <a:effectRef idx="0">
                          <a:schemeClr val="dk1"/>
                        </a:effectRef>
                        <a:fontRef idx="minor">
                          <a:schemeClr val="dk1"/>
                        </a:fontRef>
                      </wps:style>
                      <wps:txbx>
                        <w:txbxContent>
                          <w:p w:rsidR="007062B5" w:rsidRPr="00522F91" w:rsidRDefault="007062B5" w:rsidP="007062B5">
                            <w:pPr>
                              <w:pStyle w:val="Sansinterligne"/>
                              <w:rPr>
                                <w:rFonts w:ascii="Arial" w:hAnsi="Arial" w:cs="Arial"/>
                                <w:sz w:val="20"/>
                                <w:szCs w:val="20"/>
                              </w:rPr>
                            </w:pPr>
                            <w:r w:rsidRPr="00522F91">
                              <w:rPr>
                                <w:rFonts w:ascii="Arial" w:hAnsi="Arial" w:cs="Arial"/>
                                <w:sz w:val="20"/>
                                <w:szCs w:val="20"/>
                              </w:rPr>
                              <w:t>Aire préfrontale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87A95" id="Rectangle 7" o:spid="_x0000_s1048" style="position:absolute;left:0;text-align:left;margin-left:159.4pt;margin-top:84.4pt;width:85.5pt;height: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" fillcolor="white [3201]" strokecolor="black [3200]" strokeweight="1pt">
                <v:textbox>
                  <w:txbxContent>
                    <w:p w:rsidR="007062B5" w:rsidRPr="00522F91" w:rsidRDefault="007062B5" w:rsidP="007062B5">
                      <w:pPr>
                        <w:pStyle w:val="Sansinterligne"/>
                        <w:rPr>
                          <w:rFonts w:ascii="Arial" w:hAnsi="Arial" w:cs="Arial"/>
                          <w:sz w:val="20"/>
                          <w:szCs w:val="20"/>
                        </w:rPr>
                      </w:pPr>
                      <w:r w:rsidRPr="00522F91">
                        <w:rPr>
                          <w:rFonts w:ascii="Arial" w:hAnsi="Arial" w:cs="Arial"/>
                          <w:sz w:val="20"/>
                          <w:szCs w:val="20"/>
                        </w:rPr>
                        <w:t>Aire préfrontale</w:t>
                      </w:r>
                    </w:p>
                  </w:txbxContent>
                </v:textbox>
                <w10:wrap anchorx="margin"/>
              </v:rect>
            </w:pict>
          </mc:Fallback>
        </mc:AlternateContent>
      </w:r>
    </w:p>
    <w:sectPr w:rsidR="00DD6B3B" w:rsidSect="00DD6B3B">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43E" w:rsidRDefault="00C9343E" w:rsidP="00C47309">
      <w:pPr>
        <w:spacing w:after="0" w:line="240" w:lineRule="auto"/>
      </w:pPr>
      <w:r>
        <w:separator/>
      </w:r>
    </w:p>
  </w:endnote>
  <w:endnote w:type="continuationSeparator" w:id="0">
    <w:p w:rsidR="00C9343E" w:rsidRDefault="00C9343E" w:rsidP="00C47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43E" w:rsidRDefault="00C9343E" w:rsidP="00C47309">
      <w:pPr>
        <w:spacing w:after="0" w:line="240" w:lineRule="auto"/>
      </w:pPr>
      <w:r>
        <w:separator/>
      </w:r>
    </w:p>
  </w:footnote>
  <w:footnote w:type="continuationSeparator" w:id="0">
    <w:p w:rsidR="00C9343E" w:rsidRDefault="00C9343E" w:rsidP="00C47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309" w:rsidRPr="00FC33FD" w:rsidRDefault="00C47309" w:rsidP="00C47309">
    <w:pPr>
      <w:pStyle w:val="En-tte"/>
      <w:jc w:val="center"/>
      <w:rPr>
        <w:rFonts w:ascii="Arial" w:hAnsi="Arial" w:cs="Arial"/>
        <w:b/>
        <w:sz w:val="24"/>
        <w:szCs w:val="24"/>
      </w:rPr>
    </w:pPr>
    <w:r w:rsidRPr="00FC33FD">
      <w:rPr>
        <w:rFonts w:ascii="Arial" w:hAnsi="Arial" w:cs="Arial"/>
        <w:b/>
        <w:sz w:val="24"/>
        <w:szCs w:val="24"/>
      </w:rPr>
      <w:t>A</w:t>
    </w:r>
    <w:r w:rsidR="003E0938" w:rsidRPr="00FC33FD">
      <w:rPr>
        <w:rFonts w:ascii="Arial" w:hAnsi="Arial" w:cs="Arial"/>
        <w:b/>
        <w:sz w:val="24"/>
        <w:szCs w:val="24"/>
      </w:rPr>
      <w:t>IRES</w:t>
    </w:r>
    <w:r w:rsidRPr="00FC33FD">
      <w:rPr>
        <w:rFonts w:ascii="Arial" w:hAnsi="Arial" w:cs="Arial"/>
        <w:b/>
        <w:sz w:val="24"/>
        <w:szCs w:val="24"/>
      </w:rPr>
      <w:t xml:space="preserve"> </w:t>
    </w:r>
    <w:r w:rsidR="00FC33FD" w:rsidRPr="00FC33FD">
      <w:rPr>
        <w:rFonts w:ascii="Arial" w:hAnsi="Arial" w:cs="Arial"/>
        <w:b/>
        <w:sz w:val="24"/>
        <w:szCs w:val="24"/>
      </w:rPr>
      <w:t>FONCTIONNELLES</w:t>
    </w:r>
    <w:r w:rsidRPr="00FC33FD">
      <w:rPr>
        <w:rFonts w:ascii="Arial" w:hAnsi="Arial" w:cs="Arial"/>
        <w:b/>
        <w:sz w:val="24"/>
        <w:szCs w:val="24"/>
      </w:rPr>
      <w:t xml:space="preserve"> </w:t>
    </w:r>
    <w:r w:rsidR="00FC33FD" w:rsidRPr="00FC33FD">
      <w:rPr>
        <w:rFonts w:ascii="Arial" w:hAnsi="Arial" w:cs="Arial"/>
        <w:b/>
        <w:sz w:val="24"/>
        <w:szCs w:val="24"/>
      </w:rPr>
      <w:t>DU CERVEAU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A4FA6"/>
    <w:multiLevelType w:val="hybridMultilevel"/>
    <w:tmpl w:val="AA8088F0"/>
    <w:lvl w:ilvl="0" w:tplc="B0FC5C5C">
      <w:start w:val="1"/>
      <w:numFmt w:val="decimal"/>
      <w:lvlText w:val="%1."/>
      <w:lvlJc w:val="left"/>
      <w:pPr>
        <w:ind w:left="720" w:hanging="360"/>
      </w:pPr>
      <w:rPr>
        <w:rFonts w:ascii="Arial" w:hAnsi="Arial" w:cs="Arial"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27093050"/>
    <w:multiLevelType w:val="hybridMultilevel"/>
    <w:tmpl w:val="BD308130"/>
    <w:lvl w:ilvl="0" w:tplc="24DEC6A2">
      <w:start w:val="1"/>
      <w:numFmt w:val="decimal"/>
      <w:lvlText w:val="%1)"/>
      <w:lvlJc w:val="left"/>
      <w:pPr>
        <w:ind w:left="720" w:hanging="360"/>
      </w:pPr>
      <w:rPr>
        <w:rFonts w:ascii="Arial" w:hAnsi="Arial" w:cs="Arial"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B3B"/>
    <w:rsid w:val="000A1AE0"/>
    <w:rsid w:val="000F2EF0"/>
    <w:rsid w:val="00147299"/>
    <w:rsid w:val="003E0938"/>
    <w:rsid w:val="00406D4B"/>
    <w:rsid w:val="00522F91"/>
    <w:rsid w:val="006B4E7A"/>
    <w:rsid w:val="006E06FA"/>
    <w:rsid w:val="00704B40"/>
    <w:rsid w:val="007062B5"/>
    <w:rsid w:val="007607FE"/>
    <w:rsid w:val="00804299"/>
    <w:rsid w:val="008A1C04"/>
    <w:rsid w:val="008D3655"/>
    <w:rsid w:val="00A002BB"/>
    <w:rsid w:val="00A50FCE"/>
    <w:rsid w:val="00AA51D0"/>
    <w:rsid w:val="00BE488A"/>
    <w:rsid w:val="00BF1B8F"/>
    <w:rsid w:val="00C47309"/>
    <w:rsid w:val="00C52B5E"/>
    <w:rsid w:val="00C561C0"/>
    <w:rsid w:val="00C9343E"/>
    <w:rsid w:val="00CF6CCE"/>
    <w:rsid w:val="00CF7032"/>
    <w:rsid w:val="00D21625"/>
    <w:rsid w:val="00D33C95"/>
    <w:rsid w:val="00DD0B25"/>
    <w:rsid w:val="00DD6B3B"/>
    <w:rsid w:val="00DE0A70"/>
    <w:rsid w:val="00E565B6"/>
    <w:rsid w:val="00F32ED4"/>
    <w:rsid w:val="00FC33F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B5F6"/>
  <w15:chartTrackingRefBased/>
  <w15:docId w15:val="{DB40CAE5-2B88-43C0-8D79-EB00395B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DD6B3B"/>
    <w:rPr>
      <w:sz w:val="16"/>
      <w:szCs w:val="16"/>
    </w:rPr>
  </w:style>
  <w:style w:type="paragraph" w:styleId="Commentaire">
    <w:name w:val="annotation text"/>
    <w:basedOn w:val="Normal"/>
    <w:link w:val="CommentaireCar"/>
    <w:uiPriority w:val="99"/>
    <w:semiHidden/>
    <w:unhideWhenUsed/>
    <w:rsid w:val="00DD6B3B"/>
    <w:pPr>
      <w:spacing w:line="240" w:lineRule="auto"/>
    </w:pPr>
    <w:rPr>
      <w:sz w:val="20"/>
      <w:szCs w:val="20"/>
    </w:rPr>
  </w:style>
  <w:style w:type="character" w:customStyle="1" w:styleId="CommentaireCar">
    <w:name w:val="Commentaire Car"/>
    <w:basedOn w:val="Policepardfaut"/>
    <w:link w:val="Commentaire"/>
    <w:uiPriority w:val="99"/>
    <w:semiHidden/>
    <w:rsid w:val="00DD6B3B"/>
    <w:rPr>
      <w:sz w:val="20"/>
      <w:szCs w:val="20"/>
    </w:rPr>
  </w:style>
  <w:style w:type="paragraph" w:styleId="Objetducommentaire">
    <w:name w:val="annotation subject"/>
    <w:basedOn w:val="Commentaire"/>
    <w:next w:val="Commentaire"/>
    <w:link w:val="ObjetducommentaireCar"/>
    <w:uiPriority w:val="99"/>
    <w:semiHidden/>
    <w:unhideWhenUsed/>
    <w:rsid w:val="00DD6B3B"/>
    <w:rPr>
      <w:b/>
      <w:bCs/>
    </w:rPr>
  </w:style>
  <w:style w:type="character" w:customStyle="1" w:styleId="ObjetducommentaireCar">
    <w:name w:val="Objet du commentaire Car"/>
    <w:basedOn w:val="CommentaireCar"/>
    <w:link w:val="Objetducommentaire"/>
    <w:uiPriority w:val="99"/>
    <w:semiHidden/>
    <w:rsid w:val="00DD6B3B"/>
    <w:rPr>
      <w:b/>
      <w:bCs/>
      <w:sz w:val="20"/>
      <w:szCs w:val="20"/>
    </w:rPr>
  </w:style>
  <w:style w:type="paragraph" w:styleId="Textedebulles">
    <w:name w:val="Balloon Text"/>
    <w:basedOn w:val="Normal"/>
    <w:link w:val="TextedebullesCar"/>
    <w:uiPriority w:val="99"/>
    <w:semiHidden/>
    <w:unhideWhenUsed/>
    <w:rsid w:val="00DD6B3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6B3B"/>
    <w:rPr>
      <w:rFonts w:ascii="Segoe UI" w:hAnsi="Segoe UI" w:cs="Segoe UI"/>
      <w:sz w:val="18"/>
      <w:szCs w:val="18"/>
    </w:rPr>
  </w:style>
  <w:style w:type="paragraph" w:styleId="Sansinterligne">
    <w:name w:val="No Spacing"/>
    <w:uiPriority w:val="1"/>
    <w:qFormat/>
    <w:rsid w:val="00A50FCE"/>
    <w:pPr>
      <w:spacing w:after="0" w:line="240" w:lineRule="auto"/>
    </w:pPr>
  </w:style>
  <w:style w:type="character" w:customStyle="1" w:styleId="apple-converted-space">
    <w:name w:val="apple-converted-space"/>
    <w:basedOn w:val="Policepardfaut"/>
    <w:rsid w:val="006E06FA"/>
  </w:style>
  <w:style w:type="character" w:styleId="Accentuation">
    <w:name w:val="Emphasis"/>
    <w:basedOn w:val="Policepardfaut"/>
    <w:rsid w:val="006E06FA"/>
    <w:rPr>
      <w:i/>
      <w:iCs/>
    </w:rPr>
  </w:style>
  <w:style w:type="paragraph" w:styleId="Paragraphedeliste">
    <w:name w:val="List Paragraph"/>
    <w:basedOn w:val="Normal"/>
    <w:uiPriority w:val="34"/>
    <w:qFormat/>
    <w:rsid w:val="006E06FA"/>
    <w:pPr>
      <w:ind w:left="720"/>
      <w:contextualSpacing/>
    </w:pPr>
  </w:style>
  <w:style w:type="paragraph" w:styleId="En-tte">
    <w:name w:val="header"/>
    <w:basedOn w:val="Normal"/>
    <w:link w:val="En-tteCar"/>
    <w:uiPriority w:val="99"/>
    <w:unhideWhenUsed/>
    <w:rsid w:val="00C47309"/>
    <w:pPr>
      <w:tabs>
        <w:tab w:val="center" w:pos="4536"/>
        <w:tab w:val="right" w:pos="9072"/>
      </w:tabs>
      <w:spacing w:after="0" w:line="240" w:lineRule="auto"/>
    </w:pPr>
  </w:style>
  <w:style w:type="character" w:customStyle="1" w:styleId="En-tteCar">
    <w:name w:val="En-tête Car"/>
    <w:basedOn w:val="Policepardfaut"/>
    <w:link w:val="En-tte"/>
    <w:uiPriority w:val="99"/>
    <w:rsid w:val="00C47309"/>
  </w:style>
  <w:style w:type="paragraph" w:styleId="Pieddepage">
    <w:name w:val="footer"/>
    <w:basedOn w:val="Normal"/>
    <w:link w:val="PieddepageCar"/>
    <w:uiPriority w:val="99"/>
    <w:unhideWhenUsed/>
    <w:rsid w:val="00C473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7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Aire_de_Wernicke" TargetMode="External"/><Relationship Id="rId3" Type="http://schemas.openxmlformats.org/officeDocument/2006/relationships/settings" Target="settings.xml"/><Relationship Id="rId7" Type="http://schemas.openxmlformats.org/officeDocument/2006/relationships/hyperlink" Target="https://fr.wikipedia.org/wiki/Aire_de_Wernick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7</Words>
  <Characters>39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Admin1</cp:lastModifiedBy>
  <cp:revision>9</cp:revision>
  <dcterms:created xsi:type="dcterms:W3CDTF">2017-04-30T17:48:00Z</dcterms:created>
  <dcterms:modified xsi:type="dcterms:W3CDTF">2017-12-12T00:42:00Z</dcterms:modified>
</cp:coreProperties>
</file>